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0D894" w14:textId="77777777" w:rsidR="0015766B" w:rsidRPr="0015766B" w:rsidRDefault="0015766B" w:rsidP="0015766B">
      <w:pPr>
        <w:spacing w:before="29" w:after="29" w:line="240" w:lineRule="exact"/>
        <w:rPr>
          <w:b/>
          <w:bCs/>
          <w:sz w:val="19"/>
          <w:szCs w:val="19"/>
        </w:rPr>
      </w:pPr>
      <w:bookmarkStart w:id="0" w:name="_Hlk137477266"/>
    </w:p>
    <w:p w14:paraId="3A716FA5" w14:textId="77777777" w:rsidR="0015766B" w:rsidRPr="0015766B" w:rsidRDefault="0015766B" w:rsidP="0015766B">
      <w:pPr>
        <w:spacing w:before="29" w:after="29" w:line="240" w:lineRule="exact"/>
        <w:rPr>
          <w:b/>
          <w:bCs/>
          <w:sz w:val="19"/>
          <w:szCs w:val="19"/>
        </w:rPr>
      </w:pPr>
    </w:p>
    <w:p w14:paraId="2CD4EA87" w14:textId="77777777" w:rsidR="0015766B" w:rsidRPr="0015766B" w:rsidRDefault="0015766B" w:rsidP="0015766B">
      <w:pPr>
        <w:spacing w:before="29" w:after="29" w:line="240" w:lineRule="exact"/>
        <w:rPr>
          <w:bCs/>
          <w:sz w:val="19"/>
          <w:szCs w:val="19"/>
        </w:rPr>
      </w:pPr>
    </w:p>
    <w:p w14:paraId="76335A56" w14:textId="77777777" w:rsidR="00003070" w:rsidRDefault="00003070">
      <w:pPr>
        <w:spacing w:before="29" w:after="29" w:line="240" w:lineRule="exact"/>
        <w:rPr>
          <w:sz w:val="19"/>
          <w:szCs w:val="19"/>
        </w:rPr>
      </w:pPr>
      <w:bookmarkStart w:id="1" w:name="_GoBack"/>
      <w:bookmarkEnd w:id="1"/>
    </w:p>
    <w:p w14:paraId="48775F3A" w14:textId="7CA1BDDC" w:rsidR="0015766B" w:rsidRDefault="0015766B" w:rsidP="0015766B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15766B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object w:dxaOrig="4320" w:dyaOrig="4320" w14:anchorId="24ADF1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1.25pt;height:775.5pt" o:ole="">
            <v:imagedata r:id="rId8" o:title=""/>
          </v:shape>
          <o:OLEObject Type="Embed" ProgID="FoxitReader.Document" ShapeID="_x0000_i1025" DrawAspect="Content" ObjectID="_1777897665" r:id="rId9"/>
        </w:object>
      </w:r>
    </w:p>
    <w:p w14:paraId="268D1481" w14:textId="77777777" w:rsidR="0015766B" w:rsidRDefault="0015766B" w:rsidP="002F03AE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14:paraId="0D5869F0" w14:textId="77777777" w:rsidR="0015766B" w:rsidRPr="002F03AE" w:rsidRDefault="0015766B" w:rsidP="002F03AE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14:paraId="2A065C0F" w14:textId="5E8F9A06" w:rsidR="00003070" w:rsidRDefault="00003070">
      <w:pPr>
        <w:spacing w:line="1" w:lineRule="exact"/>
      </w:pPr>
    </w:p>
    <w:bookmarkEnd w:id="0"/>
    <w:p w14:paraId="1DE725C0" w14:textId="77777777" w:rsidR="00003070" w:rsidRPr="00B342B6" w:rsidRDefault="00715331" w:rsidP="00B342B6">
      <w:pPr>
        <w:pStyle w:val="1"/>
        <w:numPr>
          <w:ilvl w:val="0"/>
          <w:numId w:val="1"/>
        </w:numPr>
        <w:shd w:val="clear" w:color="auto" w:fill="auto"/>
        <w:tabs>
          <w:tab w:val="left" w:pos="351"/>
        </w:tabs>
        <w:ind w:firstLine="851"/>
        <w:jc w:val="both"/>
        <w:rPr>
          <w:b/>
          <w:bCs/>
        </w:rPr>
      </w:pPr>
      <w:r w:rsidRPr="00B342B6">
        <w:rPr>
          <w:b/>
          <w:bCs/>
        </w:rPr>
        <w:t>Общие положения</w:t>
      </w:r>
    </w:p>
    <w:p w14:paraId="479FE7E7" w14:textId="2F2A3015" w:rsidR="00003070" w:rsidRDefault="00715331" w:rsidP="00B342B6">
      <w:pPr>
        <w:pStyle w:val="1"/>
        <w:numPr>
          <w:ilvl w:val="1"/>
          <w:numId w:val="1"/>
        </w:numPr>
        <w:shd w:val="clear" w:color="auto" w:fill="auto"/>
        <w:tabs>
          <w:tab w:val="left" w:pos="634"/>
        </w:tabs>
        <w:ind w:firstLine="567"/>
        <w:jc w:val="both"/>
      </w:pPr>
      <w:r>
        <w:t xml:space="preserve">Настоящее Положение о разработке и реализации адаптированной образовательной программы дошкольного образования для детей с ограниченными возможностями здоровья (ОВЗ) в ДОУ (далее - Положение) разработано в соответствии с Федеральным законом «Об образовании в Российской Федерации» от 29.12.2012 года №273-ФЗ с изменениями от 17 февраля 2023 года (п. 28 ст. 2, п. 6 ст. 28, </w:t>
      </w:r>
      <w:proofErr w:type="spellStart"/>
      <w:r>
        <w:t>п.п</w:t>
      </w:r>
      <w:proofErr w:type="spellEnd"/>
      <w:r>
        <w:t xml:space="preserve">. 1-4 ст.79), Приказом Минобрнауки России от 17.10.2013 №1155 «Об утверждении ФГОС дошкольного образования» с изменениями от 8 ноября 2022 года, приказом </w:t>
      </w:r>
      <w:proofErr w:type="spellStart"/>
      <w:r>
        <w:t>Минпросвещения</w:t>
      </w:r>
      <w:proofErr w:type="spellEnd"/>
      <w:r>
        <w:t xml:space="preserve"> России от 24.11.2022 №1022 «Об утверждении федеральной адаптированной образовательной программы дошкольного образования для обучающихся с ОВЗ», приказом </w:t>
      </w:r>
      <w:proofErr w:type="spellStart"/>
      <w:r>
        <w:t>Минпросвещения</w:t>
      </w:r>
      <w:proofErr w:type="spellEnd"/>
      <w:r>
        <w:t xml:space="preserve"> России от 31 июля 2020 года №373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с изменениями от 1 декабря 2022 года, Федеральным законом «О социальной защите инвалидов в Российской Федерации» от 24.11.1995 года №181-ФЗ с изменениями на 28 декабря 2022 года, а также с Уставом дошкольного образовательного учреждения и другими нормативными правовыми актами Российской Федерации, регламентирующими деятельность </w:t>
      </w:r>
      <w:r w:rsidR="00BC78D1">
        <w:t>У</w:t>
      </w:r>
      <w:r>
        <w:t>чреждения.</w:t>
      </w:r>
    </w:p>
    <w:p w14:paraId="5C9068C0" w14:textId="73F25330" w:rsidR="00003070" w:rsidRDefault="00715331" w:rsidP="00B342B6">
      <w:pPr>
        <w:pStyle w:val="1"/>
        <w:numPr>
          <w:ilvl w:val="1"/>
          <w:numId w:val="1"/>
        </w:numPr>
        <w:shd w:val="clear" w:color="auto" w:fill="auto"/>
        <w:tabs>
          <w:tab w:val="left" w:pos="562"/>
        </w:tabs>
        <w:spacing w:after="0"/>
        <w:ind w:firstLine="567"/>
        <w:jc w:val="both"/>
      </w:pPr>
      <w:r>
        <w:t xml:space="preserve">Данное Положение устанавливает цель и задачи адаптированной </w:t>
      </w:r>
      <w:r w:rsidR="007975EF">
        <w:t>образовательной программы (А</w:t>
      </w:r>
      <w:r>
        <w:t>ОП) для детей с ОВЗ, требования к её структуре, порядок разработки и утверждения в ДОУ, условия реализации, определяет права и обязанности участников адаптированной образовательной программы дошкольного образования в детском саду.</w:t>
      </w:r>
    </w:p>
    <w:p w14:paraId="2B0F73CE" w14:textId="22B798CE" w:rsidR="00003070" w:rsidRDefault="00715331" w:rsidP="00B342B6">
      <w:pPr>
        <w:pStyle w:val="1"/>
        <w:numPr>
          <w:ilvl w:val="1"/>
          <w:numId w:val="1"/>
        </w:numPr>
        <w:shd w:val="clear" w:color="auto" w:fill="auto"/>
        <w:tabs>
          <w:tab w:val="left" w:pos="562"/>
        </w:tabs>
        <w:ind w:firstLine="567"/>
        <w:jc w:val="both"/>
      </w:pPr>
      <w:r>
        <w:t>Адаптированная о</w:t>
      </w:r>
      <w:r w:rsidR="007975EF">
        <w:t>бразовательная программа ДОУ (А</w:t>
      </w:r>
      <w:r>
        <w:t>ОП) — образовательная программа дошкольного образования, адаптированная для обучения воспитанников с ограниченными возможностями здоровья (в том числе с инвалидностью),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воспитанников.</w:t>
      </w:r>
    </w:p>
    <w:p w14:paraId="297194D6" w14:textId="5A24BDC9" w:rsidR="00AE48CD" w:rsidRDefault="00715331" w:rsidP="00B342B6">
      <w:pPr>
        <w:pStyle w:val="1"/>
        <w:numPr>
          <w:ilvl w:val="1"/>
          <w:numId w:val="1"/>
        </w:numPr>
        <w:shd w:val="clear" w:color="auto" w:fill="auto"/>
        <w:tabs>
          <w:tab w:val="left" w:pos="562"/>
        </w:tabs>
        <w:spacing w:after="140" w:line="290" w:lineRule="auto"/>
        <w:ind w:firstLine="567"/>
        <w:jc w:val="both"/>
      </w:pPr>
      <w:r>
        <w:t>Адаптированная образовательная программа дошкольного образов</w:t>
      </w:r>
      <w:r w:rsidR="007975EF">
        <w:t>ательного учреждения (далее - А</w:t>
      </w:r>
      <w:r>
        <w:t xml:space="preserve">ОП ДОУ) - нормативный документ Учреждения, созданный группой педагогов на базе федеральной адаптированной образовательной программы дошкольного образования для обучающихся с ОВЗ в соответствии с психофизическими особенностями и особыми образовательными потребностями категории лиц с ОВЗ, к которой относится воспитанник. При этом </w:t>
      </w:r>
      <w:proofErr w:type="spellStart"/>
      <w:r>
        <w:t>адаптированию</w:t>
      </w:r>
      <w:proofErr w:type="spellEnd"/>
      <w:r>
        <w:t xml:space="preserve"> и модификации подлежат: </w:t>
      </w:r>
    </w:p>
    <w:p w14:paraId="2806241B" w14:textId="4E91B411" w:rsidR="00AE48CD" w:rsidRDefault="00AE48CD" w:rsidP="00B342B6">
      <w:pPr>
        <w:pStyle w:val="1"/>
        <w:shd w:val="clear" w:color="auto" w:fill="auto"/>
        <w:tabs>
          <w:tab w:val="left" w:pos="562"/>
        </w:tabs>
        <w:spacing w:after="140" w:line="290" w:lineRule="auto"/>
        <w:ind w:firstLine="567"/>
        <w:jc w:val="both"/>
      </w:pPr>
      <w:r>
        <w:lastRenderedPageBreak/>
        <w:t xml:space="preserve">- </w:t>
      </w:r>
      <w:r w:rsidR="00715331">
        <w:t xml:space="preserve">образовательная программа дошкольного образования </w:t>
      </w:r>
      <w:r>
        <w:t>У</w:t>
      </w:r>
      <w:r w:rsidR="00715331">
        <w:t xml:space="preserve">чреждения; </w:t>
      </w:r>
    </w:p>
    <w:p w14:paraId="0ADA6873" w14:textId="3FF891A8" w:rsidR="00003070" w:rsidRDefault="00AE48CD" w:rsidP="00B342B6">
      <w:pPr>
        <w:pStyle w:val="1"/>
        <w:shd w:val="clear" w:color="auto" w:fill="auto"/>
        <w:tabs>
          <w:tab w:val="left" w:pos="562"/>
        </w:tabs>
        <w:spacing w:after="140" w:line="290" w:lineRule="auto"/>
        <w:ind w:firstLine="567"/>
        <w:jc w:val="both"/>
      </w:pPr>
      <w:r>
        <w:t xml:space="preserve">- </w:t>
      </w:r>
      <w:r w:rsidR="00715331">
        <w:t>индивидуальные рабочие тетради;</w:t>
      </w:r>
    </w:p>
    <w:p w14:paraId="77E5C99C" w14:textId="05DD68EF" w:rsidR="00003070" w:rsidRDefault="00AE48CD" w:rsidP="00B342B6">
      <w:pPr>
        <w:pStyle w:val="1"/>
        <w:shd w:val="clear" w:color="auto" w:fill="auto"/>
        <w:spacing w:after="140"/>
        <w:ind w:firstLine="567"/>
        <w:jc w:val="both"/>
      </w:pPr>
      <w:r>
        <w:t xml:space="preserve">- </w:t>
      </w:r>
      <w:r w:rsidR="00715331">
        <w:t>электронные средства и формы организации обучения и воспитания;</w:t>
      </w:r>
    </w:p>
    <w:p w14:paraId="45744A9A" w14:textId="272B967D" w:rsidR="00003070" w:rsidRDefault="00AE48CD" w:rsidP="00B342B6">
      <w:pPr>
        <w:pStyle w:val="1"/>
        <w:shd w:val="clear" w:color="auto" w:fill="auto"/>
        <w:spacing w:after="140"/>
        <w:ind w:firstLine="567"/>
        <w:jc w:val="both"/>
      </w:pPr>
      <w:r>
        <w:t xml:space="preserve">- </w:t>
      </w:r>
      <w:r w:rsidR="00715331">
        <w:t>формы организации образовательной деятельности;</w:t>
      </w:r>
    </w:p>
    <w:p w14:paraId="195EC333" w14:textId="7AC49C89" w:rsidR="00003070" w:rsidRDefault="00AE48CD" w:rsidP="00B342B6">
      <w:pPr>
        <w:pStyle w:val="1"/>
        <w:shd w:val="clear" w:color="auto" w:fill="auto"/>
        <w:spacing w:after="140"/>
        <w:ind w:firstLine="567"/>
        <w:jc w:val="both"/>
      </w:pPr>
      <w:r>
        <w:t xml:space="preserve">- </w:t>
      </w:r>
      <w:r w:rsidR="00715331">
        <w:t>способы образовательной работы с воспитанниками, имеющими особые образовательные потребности (способы организации коллективной деятельности, способы коммуникации, способы предъявления и выполнения заданий, способы работы с текстовыми материалами, формы и способы контроля и оценки знаний, компетенций и др.).</w:t>
      </w:r>
    </w:p>
    <w:p w14:paraId="6373396B" w14:textId="46A6920A" w:rsidR="00003070" w:rsidRDefault="007975EF" w:rsidP="00B342B6">
      <w:pPr>
        <w:pStyle w:val="1"/>
        <w:numPr>
          <w:ilvl w:val="1"/>
          <w:numId w:val="1"/>
        </w:numPr>
        <w:shd w:val="clear" w:color="auto" w:fill="auto"/>
        <w:tabs>
          <w:tab w:val="left" w:pos="845"/>
        </w:tabs>
        <w:spacing w:after="140" w:line="262" w:lineRule="auto"/>
        <w:ind w:firstLine="567"/>
        <w:jc w:val="both"/>
      </w:pPr>
      <w:r>
        <w:t>А</w:t>
      </w:r>
      <w:r w:rsidR="00715331">
        <w:t xml:space="preserve">ОП ДОУ разрабатывается самостоятельно дошкольным образовательным учреждением </w:t>
      </w:r>
      <w:r w:rsidR="00AE48CD">
        <w:t xml:space="preserve">в соответствии с </w:t>
      </w:r>
      <w:r w:rsidR="00715331">
        <w:t>федеральны</w:t>
      </w:r>
      <w:r w:rsidR="00AE48CD">
        <w:t>м</w:t>
      </w:r>
      <w:r w:rsidR="00715331">
        <w:t xml:space="preserve"> государственны</w:t>
      </w:r>
      <w:r w:rsidR="00AE48CD">
        <w:t>м</w:t>
      </w:r>
      <w:r w:rsidR="00715331">
        <w:t xml:space="preserve"> образовательны</w:t>
      </w:r>
      <w:r w:rsidR="00AE48CD">
        <w:t>м</w:t>
      </w:r>
      <w:r w:rsidR="00715331">
        <w:t xml:space="preserve"> стандарто</w:t>
      </w:r>
      <w:r w:rsidR="00AE48CD">
        <w:t>м</w:t>
      </w:r>
      <w:r w:rsidR="00715331">
        <w:t xml:space="preserve"> дошкольного образования и федеральной </w:t>
      </w:r>
      <w:r w:rsidR="00AE48CD">
        <w:t>адаптированной образовательной программой дошкольного образования</w:t>
      </w:r>
      <w:r w:rsidR="00715331">
        <w:t>.</w:t>
      </w:r>
    </w:p>
    <w:p w14:paraId="553A43C8" w14:textId="718565F8" w:rsidR="00AE48CD" w:rsidRDefault="007975EF" w:rsidP="00B342B6">
      <w:pPr>
        <w:pStyle w:val="1"/>
        <w:numPr>
          <w:ilvl w:val="1"/>
          <w:numId w:val="1"/>
        </w:numPr>
        <w:shd w:val="clear" w:color="auto" w:fill="auto"/>
        <w:tabs>
          <w:tab w:val="left" w:pos="562"/>
        </w:tabs>
        <w:spacing w:after="140"/>
        <w:ind w:firstLine="567"/>
        <w:jc w:val="both"/>
      </w:pPr>
      <w:proofErr w:type="gramStart"/>
      <w:r>
        <w:t xml:space="preserve">Адаптация </w:t>
      </w:r>
      <w:r w:rsidR="00715331">
        <w:t xml:space="preserve"> образовательной</w:t>
      </w:r>
      <w:proofErr w:type="gramEnd"/>
      <w:r w:rsidR="00715331">
        <w:t xml:space="preserve"> программы ДОУ осуществляется с учетом рекомендаций психолого-медико-педагогической комиссии, индивидуальной программы реабилитации инвалида (или ребенка с ОВЗ) по следующие направлениям деятельности: </w:t>
      </w:r>
    </w:p>
    <w:p w14:paraId="3ECAED6C" w14:textId="77777777" w:rsidR="00AE48CD" w:rsidRDefault="00715331" w:rsidP="00B342B6">
      <w:pPr>
        <w:pStyle w:val="1"/>
        <w:shd w:val="clear" w:color="auto" w:fill="auto"/>
        <w:tabs>
          <w:tab w:val="left" w:pos="562"/>
        </w:tabs>
        <w:spacing w:after="140"/>
        <w:ind w:firstLine="567"/>
        <w:jc w:val="both"/>
      </w:pPr>
      <w:r>
        <w:t xml:space="preserve">- анализ и подбор содержания; </w:t>
      </w:r>
    </w:p>
    <w:p w14:paraId="35F9DC2B" w14:textId="77777777" w:rsidR="00AE48CD" w:rsidRDefault="00715331" w:rsidP="00B342B6">
      <w:pPr>
        <w:pStyle w:val="1"/>
        <w:shd w:val="clear" w:color="auto" w:fill="auto"/>
        <w:tabs>
          <w:tab w:val="left" w:pos="562"/>
        </w:tabs>
        <w:spacing w:after="140"/>
        <w:ind w:firstLine="567"/>
        <w:jc w:val="both"/>
      </w:pPr>
      <w:r>
        <w:t xml:space="preserve">- изменение структуры и временных рамок; </w:t>
      </w:r>
    </w:p>
    <w:p w14:paraId="566E990F" w14:textId="0A0326F3" w:rsidR="00003070" w:rsidRDefault="00715331" w:rsidP="00B342B6">
      <w:pPr>
        <w:pStyle w:val="1"/>
        <w:shd w:val="clear" w:color="auto" w:fill="auto"/>
        <w:tabs>
          <w:tab w:val="left" w:pos="562"/>
        </w:tabs>
        <w:spacing w:after="140"/>
        <w:ind w:firstLine="567"/>
        <w:jc w:val="both"/>
      </w:pPr>
      <w:r>
        <w:t>- использование разных форм, методов и приемов организации образовательной деятельности и включает в себя:</w:t>
      </w:r>
    </w:p>
    <w:p w14:paraId="6BF2B075" w14:textId="595D3CD2" w:rsidR="00003070" w:rsidRDefault="000329F9" w:rsidP="00B342B6">
      <w:pPr>
        <w:pStyle w:val="1"/>
        <w:shd w:val="clear" w:color="auto" w:fill="auto"/>
        <w:spacing w:after="140" w:line="257" w:lineRule="auto"/>
        <w:ind w:firstLine="567"/>
        <w:jc w:val="both"/>
      </w:pPr>
      <w:r>
        <w:t xml:space="preserve">- </w:t>
      </w:r>
      <w:r w:rsidR="00357CAD">
        <w:t xml:space="preserve"> </w:t>
      </w:r>
      <w:r w:rsidR="00715331">
        <w:t>анализ требований федерального государственного образовательного стандарта, содержания примерных программ для детей с ограниченными возможностями здоровья;</w:t>
      </w:r>
    </w:p>
    <w:p w14:paraId="58687ACE" w14:textId="13C4F823" w:rsidR="00003070" w:rsidRDefault="00F553E1" w:rsidP="00B342B6">
      <w:pPr>
        <w:pStyle w:val="1"/>
        <w:shd w:val="clear" w:color="auto" w:fill="auto"/>
        <w:spacing w:after="140" w:line="262" w:lineRule="auto"/>
        <w:ind w:firstLine="567"/>
        <w:jc w:val="both"/>
      </w:pPr>
      <w:r>
        <w:t xml:space="preserve">- </w:t>
      </w:r>
      <w:r w:rsidR="00715331">
        <w:t>учет особенностей психофизического развития лиц с ОВЗ, в том числе с инвалидностью (по представленным родителями (законных представителей) документам);</w:t>
      </w:r>
    </w:p>
    <w:p w14:paraId="3B3C05E1" w14:textId="12AB7254" w:rsidR="00003070" w:rsidRDefault="00F553E1" w:rsidP="00B342B6">
      <w:pPr>
        <w:pStyle w:val="1"/>
        <w:shd w:val="clear" w:color="auto" w:fill="auto"/>
        <w:spacing w:after="140" w:line="257" w:lineRule="auto"/>
        <w:ind w:firstLine="567"/>
        <w:jc w:val="both"/>
      </w:pPr>
      <w:r>
        <w:t xml:space="preserve">- </w:t>
      </w:r>
      <w:r w:rsidR="00715331">
        <w:t>проектирование необходимых структурных составляющих адаптированной основной образовательной программы;</w:t>
      </w:r>
    </w:p>
    <w:p w14:paraId="08BA68CD" w14:textId="6792BC14" w:rsidR="00003070" w:rsidRDefault="00F553E1" w:rsidP="00B342B6">
      <w:pPr>
        <w:pStyle w:val="1"/>
        <w:shd w:val="clear" w:color="auto" w:fill="auto"/>
        <w:ind w:firstLine="567"/>
        <w:jc w:val="both"/>
      </w:pPr>
      <w:r>
        <w:t xml:space="preserve">- </w:t>
      </w:r>
      <w:r w:rsidR="00715331">
        <w:t>определе</w:t>
      </w:r>
      <w:r w:rsidR="007975EF">
        <w:t>ние временных границ освоения А</w:t>
      </w:r>
      <w:r w:rsidR="00715331">
        <w:t>ОП ДО;</w:t>
      </w:r>
    </w:p>
    <w:p w14:paraId="72532EB3" w14:textId="36BC5AF4" w:rsidR="00003070" w:rsidRDefault="00F553E1" w:rsidP="00B342B6">
      <w:pPr>
        <w:pStyle w:val="1"/>
        <w:shd w:val="clear" w:color="auto" w:fill="auto"/>
        <w:spacing w:line="262" w:lineRule="auto"/>
        <w:ind w:firstLine="567"/>
        <w:jc w:val="both"/>
      </w:pPr>
      <w:r>
        <w:t xml:space="preserve">- </w:t>
      </w:r>
      <w:r w:rsidR="007975EF">
        <w:t>при проектировании А</w:t>
      </w:r>
      <w:r w:rsidR="00715331">
        <w:t>ОП ДОУ указывается отрезок времени, покрываемый реализацией содержания программы;</w:t>
      </w:r>
    </w:p>
    <w:p w14:paraId="7C338C00" w14:textId="7ECD72BF" w:rsidR="00003070" w:rsidRDefault="00F553E1" w:rsidP="00B342B6">
      <w:pPr>
        <w:pStyle w:val="1"/>
        <w:shd w:val="clear" w:color="auto" w:fill="auto"/>
        <w:ind w:firstLine="567"/>
        <w:jc w:val="both"/>
      </w:pPr>
      <w:r>
        <w:t xml:space="preserve">- </w:t>
      </w:r>
      <w:r w:rsidR="007975EF">
        <w:t>четкое формулирование цели А</w:t>
      </w:r>
      <w:r w:rsidR="00715331">
        <w:t>ОП ДОУ;</w:t>
      </w:r>
    </w:p>
    <w:p w14:paraId="608EC952" w14:textId="2AB7F7E8" w:rsidR="00003070" w:rsidRDefault="00F553E1" w:rsidP="00B342B6">
      <w:pPr>
        <w:pStyle w:val="1"/>
        <w:shd w:val="clear" w:color="auto" w:fill="auto"/>
        <w:spacing w:line="257" w:lineRule="auto"/>
        <w:ind w:firstLine="567"/>
        <w:jc w:val="both"/>
      </w:pPr>
      <w:r>
        <w:t xml:space="preserve">- </w:t>
      </w:r>
      <w:r w:rsidR="00715331">
        <w:t>определение круга задач, конкретизирующих цель адаптированной образовательной программы;</w:t>
      </w:r>
    </w:p>
    <w:p w14:paraId="60CE293A" w14:textId="312AD11C" w:rsidR="00003070" w:rsidRDefault="00F553E1" w:rsidP="00B342B6">
      <w:pPr>
        <w:pStyle w:val="1"/>
        <w:shd w:val="clear" w:color="auto" w:fill="auto"/>
        <w:ind w:firstLine="567"/>
        <w:jc w:val="both"/>
      </w:pPr>
      <w:r>
        <w:t xml:space="preserve">- </w:t>
      </w:r>
      <w:r w:rsidR="00715331">
        <w:t>определение содержания,</w:t>
      </w:r>
      <w:r w:rsidR="007975EF">
        <w:t xml:space="preserve"> планирование форм реализации А</w:t>
      </w:r>
      <w:r w:rsidR="00715331">
        <w:t>ОП ДОУ;</w:t>
      </w:r>
    </w:p>
    <w:p w14:paraId="60107920" w14:textId="19DB68D7" w:rsidR="00003070" w:rsidRDefault="00F553E1" w:rsidP="00B342B6">
      <w:pPr>
        <w:pStyle w:val="1"/>
        <w:shd w:val="clear" w:color="auto" w:fill="auto"/>
        <w:ind w:firstLine="567"/>
        <w:jc w:val="both"/>
      </w:pPr>
      <w:r>
        <w:lastRenderedPageBreak/>
        <w:t xml:space="preserve">- </w:t>
      </w:r>
      <w:r w:rsidR="00715331">
        <w:t>план</w:t>
      </w:r>
      <w:r w:rsidR="007975EF">
        <w:t>ирование участия в реализации А</w:t>
      </w:r>
      <w:r w:rsidR="00715331">
        <w:t>ОП детского сада различных специалистов (воспитателей, психолога, учителя-логопеда, музыкального руководителя, инструктора по физической культуре и др.).</w:t>
      </w:r>
    </w:p>
    <w:p w14:paraId="73039F68" w14:textId="06E766DB" w:rsidR="00003070" w:rsidRDefault="00715331" w:rsidP="00B342B6">
      <w:pPr>
        <w:pStyle w:val="1"/>
        <w:numPr>
          <w:ilvl w:val="1"/>
          <w:numId w:val="1"/>
        </w:numPr>
        <w:shd w:val="clear" w:color="auto" w:fill="auto"/>
        <w:tabs>
          <w:tab w:val="left" w:pos="580"/>
        </w:tabs>
        <w:spacing w:after="0"/>
        <w:ind w:firstLine="567"/>
        <w:jc w:val="both"/>
      </w:pPr>
      <w:r>
        <w:t>Особое внимание следует обратить на возмо</w:t>
      </w:r>
      <w:r w:rsidR="007975EF">
        <w:t>жность включения в реализацию А</w:t>
      </w:r>
      <w:r>
        <w:t>ОП ДОУ родителей (законных представителей) воспитанника с ОВЗ или группы дошкольников с ОВЗ со схожими нарушениями развития.</w:t>
      </w:r>
    </w:p>
    <w:p w14:paraId="6D07505D" w14:textId="18978ED7" w:rsidR="00003070" w:rsidRDefault="00715331" w:rsidP="00B342B6">
      <w:pPr>
        <w:pStyle w:val="1"/>
        <w:numPr>
          <w:ilvl w:val="1"/>
          <w:numId w:val="1"/>
        </w:numPr>
        <w:shd w:val="clear" w:color="auto" w:fill="auto"/>
        <w:tabs>
          <w:tab w:val="left" w:pos="580"/>
        </w:tabs>
        <w:ind w:firstLine="567"/>
        <w:jc w:val="both"/>
      </w:pPr>
      <w:r>
        <w:t>Решение о п</w:t>
      </w:r>
      <w:r w:rsidR="007975EF">
        <w:t>ереводе воспитанника с ОВЗ на А</w:t>
      </w:r>
      <w:r>
        <w:t>ОП ДОУ принимается на основании рекомендаций психолого-медико-педагогической комиссии (ПМПК) и заявлени</w:t>
      </w:r>
      <w:r w:rsidR="00B342B6">
        <w:t>я</w:t>
      </w:r>
      <w:r>
        <w:t xml:space="preserve"> родителей (законных представителей).</w:t>
      </w:r>
    </w:p>
    <w:p w14:paraId="4CA2FC17" w14:textId="4C8C6762" w:rsidR="00003070" w:rsidRDefault="007975EF" w:rsidP="00B342B6">
      <w:pPr>
        <w:pStyle w:val="1"/>
        <w:numPr>
          <w:ilvl w:val="1"/>
          <w:numId w:val="1"/>
        </w:numPr>
        <w:shd w:val="clear" w:color="auto" w:fill="auto"/>
        <w:tabs>
          <w:tab w:val="left" w:pos="580"/>
        </w:tabs>
        <w:ind w:firstLine="567"/>
        <w:jc w:val="both"/>
      </w:pPr>
      <w:r>
        <w:t>Завершается освоение А</w:t>
      </w:r>
      <w:r w:rsidR="00715331">
        <w:t>ОП ДОУ в том случае, если воспитанник соответствует целевым ориентирам дошкольного образования (возрастных характеристик возможных достижений ребенка на разных возрастных этапах дошкольного детства и к концу дошкольного образования) или решением ПМПК.</w:t>
      </w:r>
    </w:p>
    <w:p w14:paraId="6145B113" w14:textId="26F89680" w:rsidR="00003070" w:rsidRDefault="007975EF" w:rsidP="00B342B6">
      <w:pPr>
        <w:pStyle w:val="1"/>
        <w:numPr>
          <w:ilvl w:val="1"/>
          <w:numId w:val="1"/>
        </w:numPr>
        <w:shd w:val="clear" w:color="auto" w:fill="auto"/>
        <w:tabs>
          <w:tab w:val="left" w:pos="898"/>
        </w:tabs>
        <w:ind w:firstLine="567"/>
        <w:jc w:val="both"/>
      </w:pPr>
      <w:r>
        <w:t>А</w:t>
      </w:r>
      <w:r w:rsidR="00715331">
        <w:t xml:space="preserve">ОП разрабатывается группой (комиссией) педагогических работников, рассматривается Педагогическим советом ДОУ и утверждается заведующим </w:t>
      </w:r>
      <w:r w:rsidR="00B342B6">
        <w:t>ДОУ</w:t>
      </w:r>
      <w:r w:rsidR="00715331">
        <w:t>.</w:t>
      </w:r>
    </w:p>
    <w:p w14:paraId="49A702E3" w14:textId="77777777" w:rsidR="00003070" w:rsidRPr="00B342B6" w:rsidRDefault="00715331" w:rsidP="00B342B6">
      <w:pPr>
        <w:pStyle w:val="1"/>
        <w:numPr>
          <w:ilvl w:val="0"/>
          <w:numId w:val="1"/>
        </w:numPr>
        <w:shd w:val="clear" w:color="auto" w:fill="auto"/>
        <w:tabs>
          <w:tab w:val="left" w:pos="369"/>
        </w:tabs>
        <w:ind w:firstLine="851"/>
        <w:jc w:val="both"/>
        <w:rPr>
          <w:b/>
          <w:bCs/>
        </w:rPr>
      </w:pPr>
      <w:r w:rsidRPr="00B342B6">
        <w:rPr>
          <w:b/>
          <w:bCs/>
        </w:rPr>
        <w:t>Цель и задачи АООП</w:t>
      </w:r>
    </w:p>
    <w:p w14:paraId="2726A844" w14:textId="3C15C01D" w:rsidR="00003070" w:rsidRDefault="007975EF" w:rsidP="00B342B6">
      <w:pPr>
        <w:pStyle w:val="1"/>
        <w:numPr>
          <w:ilvl w:val="1"/>
          <w:numId w:val="1"/>
        </w:numPr>
        <w:shd w:val="clear" w:color="auto" w:fill="auto"/>
        <w:tabs>
          <w:tab w:val="left" w:pos="580"/>
        </w:tabs>
        <w:spacing w:line="262" w:lineRule="auto"/>
        <w:ind w:firstLine="567"/>
        <w:jc w:val="both"/>
      </w:pPr>
      <w:r>
        <w:t xml:space="preserve">Целью </w:t>
      </w:r>
      <w:proofErr w:type="gramStart"/>
      <w:r>
        <w:t xml:space="preserve">адаптированной </w:t>
      </w:r>
      <w:r w:rsidR="00715331">
        <w:t xml:space="preserve"> образовательной</w:t>
      </w:r>
      <w:proofErr w:type="gramEnd"/>
      <w:r w:rsidR="00715331">
        <w:t xml:space="preserve"> программы является </w:t>
      </w:r>
      <w:r w:rsidR="00B342B6">
        <w:t>обеспечение условий для дошкольного образования, определяемых общими и особыми потребностями обучающегося раннего и дошкольного возраста с ОВЗ, индивидуальными особенностями его развития и состояния здоровья.</w:t>
      </w:r>
    </w:p>
    <w:p w14:paraId="1111FE77" w14:textId="76EDFD53" w:rsidR="00003070" w:rsidRDefault="007975EF" w:rsidP="00B342B6">
      <w:pPr>
        <w:pStyle w:val="1"/>
        <w:numPr>
          <w:ilvl w:val="1"/>
          <w:numId w:val="1"/>
        </w:numPr>
        <w:shd w:val="clear" w:color="auto" w:fill="auto"/>
        <w:tabs>
          <w:tab w:val="left" w:pos="565"/>
        </w:tabs>
        <w:ind w:firstLine="567"/>
        <w:jc w:val="both"/>
      </w:pPr>
      <w:r>
        <w:rPr>
          <w:lang w:val="en-US" w:eastAsia="en-US" w:bidi="en-US"/>
        </w:rPr>
        <w:t>AO</w:t>
      </w:r>
      <w:r w:rsidR="00715331">
        <w:rPr>
          <w:lang w:val="en-US" w:eastAsia="en-US" w:bidi="en-US"/>
        </w:rPr>
        <w:t>II</w:t>
      </w:r>
      <w:r w:rsidR="00715331" w:rsidRPr="00AE48CD">
        <w:rPr>
          <w:lang w:eastAsia="en-US" w:bidi="en-US"/>
        </w:rPr>
        <w:t xml:space="preserve"> </w:t>
      </w:r>
      <w:r w:rsidR="00715331">
        <w:t>определяет объем и содержание материала, умений и навыков, которыми должны овладеть воспитанники с ОВЗ, имеющие различные нарушения в развитии, оптимально распределяет время по темам.</w:t>
      </w:r>
    </w:p>
    <w:p w14:paraId="7A5BD2D3" w14:textId="0F0D674C" w:rsidR="00003070" w:rsidRDefault="007975EF" w:rsidP="00B342B6">
      <w:pPr>
        <w:pStyle w:val="1"/>
        <w:numPr>
          <w:ilvl w:val="1"/>
          <w:numId w:val="1"/>
        </w:numPr>
        <w:shd w:val="clear" w:color="auto" w:fill="auto"/>
        <w:tabs>
          <w:tab w:val="left" w:pos="730"/>
        </w:tabs>
        <w:ind w:firstLine="567"/>
        <w:jc w:val="both"/>
      </w:pPr>
      <w:r>
        <w:t>А</w:t>
      </w:r>
      <w:r w:rsidR="00715331">
        <w:t>ОП способствует совершенствованию методики проведения непосредственно образовательной деятельности воспитанников, активизирует их познавательную деятельность, развитие творческих способностей, что способствует применению современных образовательных технологий.</w:t>
      </w:r>
    </w:p>
    <w:p w14:paraId="2FB3E050" w14:textId="13DA0E0A" w:rsidR="00003070" w:rsidRDefault="007975EF" w:rsidP="00B342B6">
      <w:pPr>
        <w:pStyle w:val="1"/>
        <w:numPr>
          <w:ilvl w:val="1"/>
          <w:numId w:val="1"/>
        </w:numPr>
        <w:shd w:val="clear" w:color="auto" w:fill="auto"/>
        <w:tabs>
          <w:tab w:val="left" w:pos="606"/>
        </w:tabs>
        <w:ind w:firstLine="567"/>
        <w:jc w:val="both"/>
      </w:pPr>
      <w:r>
        <w:t>А</w:t>
      </w:r>
      <w:r w:rsidR="00715331">
        <w:t>ОП выполняет следующие основные функции:</w:t>
      </w:r>
    </w:p>
    <w:p w14:paraId="22B13A0D" w14:textId="77777777" w:rsidR="00003070" w:rsidRDefault="00715331" w:rsidP="00AE48CD">
      <w:pPr>
        <w:pStyle w:val="1"/>
        <w:numPr>
          <w:ilvl w:val="0"/>
          <w:numId w:val="2"/>
        </w:numPr>
        <w:shd w:val="clear" w:color="auto" w:fill="auto"/>
        <w:spacing w:line="257" w:lineRule="auto"/>
        <w:ind w:left="0" w:firstLine="567"/>
        <w:jc w:val="both"/>
      </w:pPr>
      <w:r>
        <w:t>нормативную - документ, на основе которого осуществляется контроль освоения программы воспитанниками;</w:t>
      </w:r>
    </w:p>
    <w:p w14:paraId="040CC829" w14:textId="77777777" w:rsidR="00003070" w:rsidRDefault="00715331" w:rsidP="00AE48CD">
      <w:pPr>
        <w:pStyle w:val="1"/>
        <w:numPr>
          <w:ilvl w:val="0"/>
          <w:numId w:val="2"/>
        </w:numPr>
        <w:shd w:val="clear" w:color="auto" w:fill="auto"/>
        <w:spacing w:line="257" w:lineRule="auto"/>
        <w:ind w:left="0" w:firstLine="567"/>
        <w:jc w:val="both"/>
      </w:pPr>
      <w:r>
        <w:t>информационную - позволяет получить представление о целях содержания, последовательности и сроках изучения образовательной программы;</w:t>
      </w:r>
    </w:p>
    <w:p w14:paraId="796792A6" w14:textId="77777777" w:rsidR="00003070" w:rsidRDefault="00715331" w:rsidP="00AE48CD">
      <w:pPr>
        <w:pStyle w:val="1"/>
        <w:numPr>
          <w:ilvl w:val="0"/>
          <w:numId w:val="2"/>
        </w:numPr>
        <w:shd w:val="clear" w:color="auto" w:fill="auto"/>
        <w:ind w:left="0" w:firstLine="567"/>
        <w:jc w:val="both"/>
      </w:pPr>
      <w:r>
        <w:t>методическую - определяет пути достижения планируемых результатов освоения образовательной программы, используемые методы, образовательные технологии;</w:t>
      </w:r>
    </w:p>
    <w:p w14:paraId="1571EEA2" w14:textId="77777777" w:rsidR="00003070" w:rsidRDefault="00715331" w:rsidP="00AE48CD">
      <w:pPr>
        <w:pStyle w:val="1"/>
        <w:numPr>
          <w:ilvl w:val="0"/>
          <w:numId w:val="2"/>
        </w:numPr>
        <w:shd w:val="clear" w:color="auto" w:fill="auto"/>
        <w:ind w:left="0" w:firstLine="567"/>
        <w:jc w:val="both"/>
      </w:pPr>
      <w:r>
        <w:t xml:space="preserve">организационную - определяет основные направления деятельности </w:t>
      </w:r>
      <w:r>
        <w:lastRenderedPageBreak/>
        <w:t>педагогического коллектива и воспитанников, формы их взаимодействия, использование средств для образовательной деятельности.</w:t>
      </w:r>
    </w:p>
    <w:p w14:paraId="4EDC67EF" w14:textId="2F595F10" w:rsidR="00003070" w:rsidRDefault="00715331" w:rsidP="00B342B6">
      <w:pPr>
        <w:pStyle w:val="1"/>
        <w:numPr>
          <w:ilvl w:val="1"/>
          <w:numId w:val="1"/>
        </w:numPr>
        <w:shd w:val="clear" w:color="auto" w:fill="auto"/>
        <w:tabs>
          <w:tab w:val="left" w:pos="606"/>
        </w:tabs>
        <w:spacing w:line="257" w:lineRule="auto"/>
        <w:ind w:firstLine="567"/>
        <w:jc w:val="both"/>
      </w:pPr>
      <w:r>
        <w:t>Адаптированная образовательная программа должна отвечать следующим характеристикам:</w:t>
      </w:r>
    </w:p>
    <w:p w14:paraId="788C26AB" w14:textId="77777777" w:rsidR="00003070" w:rsidRDefault="00715331" w:rsidP="00BC78D1">
      <w:pPr>
        <w:pStyle w:val="1"/>
        <w:numPr>
          <w:ilvl w:val="0"/>
          <w:numId w:val="15"/>
        </w:numPr>
        <w:shd w:val="clear" w:color="auto" w:fill="auto"/>
        <w:spacing w:line="257" w:lineRule="auto"/>
        <w:ind w:left="0" w:firstLine="567"/>
        <w:jc w:val="both"/>
      </w:pPr>
      <w:r>
        <w:t>целостность - обеспечение согласованности и полноты взаимодействия и последовательности действий для реализации цели;</w:t>
      </w:r>
    </w:p>
    <w:p w14:paraId="33B46F13" w14:textId="77777777" w:rsidR="00003070" w:rsidRDefault="00715331" w:rsidP="00BC78D1">
      <w:pPr>
        <w:pStyle w:val="1"/>
        <w:numPr>
          <w:ilvl w:val="0"/>
          <w:numId w:val="15"/>
        </w:numPr>
        <w:shd w:val="clear" w:color="auto" w:fill="auto"/>
        <w:spacing w:line="262" w:lineRule="auto"/>
        <w:ind w:left="0" w:firstLine="567"/>
        <w:jc w:val="both"/>
      </w:pPr>
      <w:r>
        <w:t>актуальность - ориентация на потребности сегодняшнего дня системы образования детей с ОВЗ;</w:t>
      </w:r>
    </w:p>
    <w:p w14:paraId="2C15F69B" w14:textId="77777777" w:rsidR="00003070" w:rsidRDefault="00715331" w:rsidP="00BC78D1">
      <w:pPr>
        <w:pStyle w:val="1"/>
        <w:numPr>
          <w:ilvl w:val="0"/>
          <w:numId w:val="15"/>
        </w:numPr>
        <w:shd w:val="clear" w:color="auto" w:fill="auto"/>
        <w:spacing w:line="262" w:lineRule="auto"/>
        <w:ind w:left="0" w:firstLine="567"/>
        <w:jc w:val="both"/>
      </w:pPr>
      <w:r>
        <w:t>прогнозируемость - способность в планируемых целях и действиях проектировать эффективные решения;</w:t>
      </w:r>
    </w:p>
    <w:p w14:paraId="61A275D1" w14:textId="77777777" w:rsidR="00003070" w:rsidRDefault="00715331" w:rsidP="00BC78D1">
      <w:pPr>
        <w:pStyle w:val="1"/>
        <w:numPr>
          <w:ilvl w:val="0"/>
          <w:numId w:val="15"/>
        </w:numPr>
        <w:shd w:val="clear" w:color="auto" w:fill="auto"/>
        <w:spacing w:after="100" w:line="300" w:lineRule="auto"/>
        <w:ind w:left="0" w:firstLine="567"/>
        <w:jc w:val="both"/>
      </w:pPr>
      <w:r>
        <w:t>рациональность - определение таких способов достижения цели, которые в конкретных условиях позволят получить максимально достижимый результат; контролируемость - определение ожидаемых результатов на основе отражения соответствующих способов их проверки;</w:t>
      </w:r>
    </w:p>
    <w:p w14:paraId="308EC724" w14:textId="77777777" w:rsidR="00003070" w:rsidRDefault="00715331" w:rsidP="00BC78D1">
      <w:pPr>
        <w:pStyle w:val="1"/>
        <w:numPr>
          <w:ilvl w:val="0"/>
          <w:numId w:val="15"/>
        </w:numPr>
        <w:shd w:val="clear" w:color="auto" w:fill="auto"/>
        <w:spacing w:line="262" w:lineRule="auto"/>
        <w:ind w:left="0" w:firstLine="567"/>
        <w:jc w:val="both"/>
      </w:pPr>
      <w:proofErr w:type="spellStart"/>
      <w:r>
        <w:t>корректируемость</w:t>
      </w:r>
      <w:proofErr w:type="spellEnd"/>
      <w:r>
        <w:t xml:space="preserve"> - своевременное обнаружение и быстрое реагирование на возникающие отклонения и изменения.</w:t>
      </w:r>
    </w:p>
    <w:p w14:paraId="707A7F5A" w14:textId="3C63D1D3" w:rsidR="00003070" w:rsidRPr="00BC78D1" w:rsidRDefault="00715331" w:rsidP="00BC78D1">
      <w:pPr>
        <w:pStyle w:val="1"/>
        <w:numPr>
          <w:ilvl w:val="0"/>
          <w:numId w:val="1"/>
        </w:numPr>
        <w:shd w:val="clear" w:color="auto" w:fill="auto"/>
        <w:tabs>
          <w:tab w:val="left" w:pos="371"/>
        </w:tabs>
        <w:ind w:firstLine="851"/>
        <w:jc w:val="both"/>
        <w:rPr>
          <w:b/>
          <w:bCs/>
        </w:rPr>
      </w:pPr>
      <w:r w:rsidRPr="00BC78D1">
        <w:rPr>
          <w:b/>
          <w:bCs/>
        </w:rPr>
        <w:t xml:space="preserve">Требования к структуре </w:t>
      </w:r>
      <w:r w:rsidR="007975EF">
        <w:rPr>
          <w:b/>
          <w:bCs/>
        </w:rPr>
        <w:t>А</w:t>
      </w:r>
      <w:r w:rsidRPr="00BC78D1">
        <w:rPr>
          <w:b/>
          <w:bCs/>
        </w:rPr>
        <w:t>ОП</w:t>
      </w:r>
    </w:p>
    <w:p w14:paraId="26748048" w14:textId="24E4B867" w:rsidR="00003070" w:rsidRDefault="00715331" w:rsidP="00BC78D1">
      <w:pPr>
        <w:pStyle w:val="1"/>
        <w:shd w:val="clear" w:color="auto" w:fill="auto"/>
        <w:ind w:firstLine="567"/>
        <w:jc w:val="both"/>
      </w:pPr>
      <w:r>
        <w:t>К</w:t>
      </w:r>
      <w:r w:rsidR="00BE1CC2">
        <w:t>омпонентный состав структуры АО</w:t>
      </w:r>
      <w:r>
        <w:t>П для воспитанников с ОВЗ:</w:t>
      </w:r>
    </w:p>
    <w:p w14:paraId="5E6A02E0" w14:textId="3FFF10E9" w:rsidR="00003070" w:rsidRDefault="00BE1CC2" w:rsidP="00BC78D1">
      <w:pPr>
        <w:pStyle w:val="1"/>
        <w:numPr>
          <w:ilvl w:val="1"/>
          <w:numId w:val="1"/>
        </w:numPr>
        <w:shd w:val="clear" w:color="auto" w:fill="auto"/>
        <w:tabs>
          <w:tab w:val="left" w:pos="606"/>
        </w:tabs>
        <w:ind w:firstLine="567"/>
        <w:jc w:val="both"/>
      </w:pPr>
      <w:r>
        <w:t>Титульный лист А</w:t>
      </w:r>
      <w:r w:rsidR="00715331">
        <w:t>ОП содержит:</w:t>
      </w:r>
    </w:p>
    <w:p w14:paraId="23FD3879" w14:textId="115D2272" w:rsidR="00003070" w:rsidRDefault="00715331" w:rsidP="00736E35">
      <w:pPr>
        <w:pStyle w:val="1"/>
        <w:numPr>
          <w:ilvl w:val="0"/>
          <w:numId w:val="3"/>
        </w:numPr>
        <w:shd w:val="clear" w:color="auto" w:fill="auto"/>
        <w:spacing w:line="257" w:lineRule="auto"/>
        <w:ind w:left="0" w:firstLine="567"/>
        <w:jc w:val="both"/>
      </w:pPr>
      <w:r>
        <w:t>информацию о ДОУ, о том, когда и кем рассмотр</w:t>
      </w:r>
      <w:r w:rsidR="00BE1CC2">
        <w:t>ена, согласована и утверждена А</w:t>
      </w:r>
      <w:r>
        <w:t>ОП;</w:t>
      </w:r>
    </w:p>
    <w:p w14:paraId="07C9ADF6" w14:textId="31AC0F23" w:rsidR="00003070" w:rsidRDefault="007E6E4E" w:rsidP="00736E35">
      <w:pPr>
        <w:pStyle w:val="1"/>
        <w:numPr>
          <w:ilvl w:val="0"/>
          <w:numId w:val="3"/>
        </w:numPr>
        <w:shd w:val="clear" w:color="auto" w:fill="auto"/>
        <w:spacing w:after="140" w:line="262" w:lineRule="auto"/>
        <w:ind w:left="0" w:firstLine="567"/>
        <w:jc w:val="both"/>
      </w:pPr>
      <w:r>
        <w:t>гриф рассмотрения А</w:t>
      </w:r>
      <w:r w:rsidR="00715331">
        <w:t>ОП (с указанием даты проведения и номера протокола заседания Педагогического совета);</w:t>
      </w:r>
    </w:p>
    <w:p w14:paraId="5F2371C9" w14:textId="77777777" w:rsidR="00003070" w:rsidRDefault="00715331" w:rsidP="00736E35">
      <w:pPr>
        <w:pStyle w:val="1"/>
        <w:numPr>
          <w:ilvl w:val="0"/>
          <w:numId w:val="3"/>
        </w:numPr>
        <w:shd w:val="clear" w:color="auto" w:fill="auto"/>
        <w:spacing w:after="140" w:line="264" w:lineRule="auto"/>
        <w:ind w:left="0" w:firstLine="567"/>
        <w:jc w:val="both"/>
      </w:pPr>
      <w:r>
        <w:t>гриф утверждения программы заведующим дошкольным образовательным учреждением (с указанием даты и номера приказа);</w:t>
      </w:r>
    </w:p>
    <w:p w14:paraId="6DD1076E" w14:textId="579DC1B3" w:rsidR="00003070" w:rsidRDefault="00715331" w:rsidP="00736E35">
      <w:pPr>
        <w:pStyle w:val="1"/>
        <w:numPr>
          <w:ilvl w:val="0"/>
          <w:numId w:val="3"/>
        </w:numPr>
        <w:shd w:val="clear" w:color="auto" w:fill="auto"/>
        <w:spacing w:after="140" w:line="264" w:lineRule="auto"/>
        <w:ind w:left="0" w:firstLine="567"/>
        <w:jc w:val="both"/>
      </w:pPr>
      <w:r>
        <w:t xml:space="preserve">полное </w:t>
      </w:r>
      <w:r w:rsidR="007E6E4E">
        <w:t>наименование А</w:t>
      </w:r>
      <w:r>
        <w:t>ОП с указанием категории детей, для которых она разрабатывается;</w:t>
      </w:r>
    </w:p>
    <w:p w14:paraId="0716F7E2" w14:textId="1C7F0693" w:rsidR="00003070" w:rsidRDefault="00715331" w:rsidP="00736E35">
      <w:pPr>
        <w:pStyle w:val="1"/>
        <w:numPr>
          <w:ilvl w:val="0"/>
          <w:numId w:val="3"/>
        </w:numPr>
        <w:shd w:val="clear" w:color="auto" w:fill="auto"/>
        <w:spacing w:after="140" w:line="262" w:lineRule="auto"/>
        <w:ind w:left="0" w:firstLine="567"/>
        <w:jc w:val="both"/>
      </w:pPr>
      <w:r>
        <w:t>информа</w:t>
      </w:r>
      <w:r w:rsidR="007E6E4E">
        <w:t>цию об авторах, разработчиках А</w:t>
      </w:r>
      <w:r>
        <w:t>ОП (ФИО педагога (-</w:t>
      </w:r>
      <w:proofErr w:type="spellStart"/>
      <w:r>
        <w:t>ов</w:t>
      </w:r>
      <w:proofErr w:type="spellEnd"/>
      <w:r>
        <w:t>), возможно указание стажа работы, категории);</w:t>
      </w:r>
    </w:p>
    <w:p w14:paraId="17304264" w14:textId="417D5B4C" w:rsidR="00003070" w:rsidRDefault="007E6E4E" w:rsidP="00736E35">
      <w:pPr>
        <w:pStyle w:val="1"/>
        <w:numPr>
          <w:ilvl w:val="0"/>
          <w:numId w:val="3"/>
        </w:numPr>
        <w:shd w:val="clear" w:color="auto" w:fill="auto"/>
        <w:spacing w:after="140" w:line="262" w:lineRule="auto"/>
        <w:ind w:left="0" w:firstLine="567"/>
        <w:jc w:val="both"/>
      </w:pPr>
      <w:r>
        <w:t>год составления А</w:t>
      </w:r>
      <w:r w:rsidR="00715331">
        <w:t>ОП.</w:t>
      </w:r>
    </w:p>
    <w:p w14:paraId="316FAD07" w14:textId="666522AA" w:rsidR="00003070" w:rsidRDefault="007E6E4E" w:rsidP="00736E35">
      <w:pPr>
        <w:pStyle w:val="1"/>
        <w:numPr>
          <w:ilvl w:val="1"/>
          <w:numId w:val="1"/>
        </w:numPr>
        <w:shd w:val="clear" w:color="auto" w:fill="auto"/>
        <w:tabs>
          <w:tab w:val="left" w:pos="622"/>
        </w:tabs>
        <w:spacing w:after="140" w:line="262" w:lineRule="auto"/>
        <w:ind w:firstLine="851"/>
        <w:jc w:val="both"/>
      </w:pPr>
      <w:r>
        <w:t>Структура А</w:t>
      </w:r>
      <w:r w:rsidR="00715331">
        <w:t>ОП должна соответствовать требованиям к содержанию образовательной программы дошкольного учреждения и содержать три раздела:</w:t>
      </w:r>
    </w:p>
    <w:p w14:paraId="244DAFF3" w14:textId="77777777" w:rsidR="00003070" w:rsidRDefault="00715331" w:rsidP="00736E35">
      <w:pPr>
        <w:pStyle w:val="1"/>
        <w:numPr>
          <w:ilvl w:val="0"/>
          <w:numId w:val="4"/>
        </w:numPr>
        <w:shd w:val="clear" w:color="auto" w:fill="auto"/>
        <w:spacing w:after="140" w:line="262" w:lineRule="auto"/>
        <w:ind w:hanging="153"/>
        <w:jc w:val="both"/>
      </w:pPr>
      <w:r>
        <w:t>целевой;</w:t>
      </w:r>
    </w:p>
    <w:p w14:paraId="5363BEEA" w14:textId="77777777" w:rsidR="00003070" w:rsidRDefault="00715331" w:rsidP="00736E35">
      <w:pPr>
        <w:pStyle w:val="1"/>
        <w:numPr>
          <w:ilvl w:val="0"/>
          <w:numId w:val="4"/>
        </w:numPr>
        <w:shd w:val="clear" w:color="auto" w:fill="auto"/>
        <w:spacing w:after="140" w:line="262" w:lineRule="auto"/>
        <w:ind w:hanging="153"/>
        <w:jc w:val="both"/>
      </w:pPr>
      <w:r>
        <w:t>содержательный;</w:t>
      </w:r>
    </w:p>
    <w:p w14:paraId="349FF558" w14:textId="77777777" w:rsidR="00003070" w:rsidRDefault="00715331" w:rsidP="00736E35">
      <w:pPr>
        <w:pStyle w:val="1"/>
        <w:numPr>
          <w:ilvl w:val="0"/>
          <w:numId w:val="4"/>
        </w:numPr>
        <w:shd w:val="clear" w:color="auto" w:fill="auto"/>
        <w:spacing w:after="140" w:line="262" w:lineRule="auto"/>
        <w:ind w:hanging="153"/>
      </w:pPr>
      <w:r>
        <w:lastRenderedPageBreak/>
        <w:t>организационный.</w:t>
      </w:r>
    </w:p>
    <w:p w14:paraId="7793FEBE" w14:textId="462BCE18" w:rsidR="00003070" w:rsidRDefault="00715331" w:rsidP="00736E35">
      <w:pPr>
        <w:pStyle w:val="1"/>
        <w:numPr>
          <w:ilvl w:val="1"/>
          <w:numId w:val="1"/>
        </w:numPr>
        <w:shd w:val="clear" w:color="auto" w:fill="auto"/>
        <w:tabs>
          <w:tab w:val="left" w:pos="622"/>
        </w:tabs>
        <w:spacing w:after="140" w:line="257" w:lineRule="auto"/>
        <w:ind w:firstLine="851"/>
        <w:jc w:val="both"/>
      </w:pPr>
      <w:r>
        <w:t>Целевой раздел определяет общее назначение, цели, задачи и план</w:t>
      </w:r>
      <w:r w:rsidR="00E026C5">
        <w:t>ируемые результаты реализации А</w:t>
      </w:r>
      <w:r>
        <w:t>ОП, а также способы определения достижения этих целей и результатов. Целевой раздел включает:</w:t>
      </w:r>
    </w:p>
    <w:p w14:paraId="03A0ADB2" w14:textId="77777777" w:rsidR="00003070" w:rsidRDefault="00715331" w:rsidP="00736E35">
      <w:pPr>
        <w:pStyle w:val="1"/>
        <w:numPr>
          <w:ilvl w:val="0"/>
          <w:numId w:val="5"/>
        </w:numPr>
        <w:shd w:val="clear" w:color="auto" w:fill="auto"/>
        <w:spacing w:after="140" w:line="262" w:lineRule="auto"/>
        <w:jc w:val="both"/>
      </w:pPr>
      <w:r>
        <w:t>пояснительную записку;</w:t>
      </w:r>
    </w:p>
    <w:p w14:paraId="46344414" w14:textId="03799C81" w:rsidR="00003070" w:rsidRDefault="00715331" w:rsidP="00736E35">
      <w:pPr>
        <w:pStyle w:val="1"/>
        <w:numPr>
          <w:ilvl w:val="0"/>
          <w:numId w:val="5"/>
        </w:numPr>
        <w:shd w:val="clear" w:color="auto" w:fill="auto"/>
        <w:spacing w:after="140" w:line="262" w:lineRule="auto"/>
        <w:jc w:val="both"/>
      </w:pPr>
      <w:r>
        <w:t>планируемые резул</w:t>
      </w:r>
      <w:r w:rsidR="00E026C5">
        <w:t>ьтаты освоения воспитанниками А</w:t>
      </w:r>
      <w:r>
        <w:t>ОП;</w:t>
      </w:r>
    </w:p>
    <w:p w14:paraId="5E2498DE" w14:textId="1C244FD5" w:rsidR="00003070" w:rsidRDefault="00715331" w:rsidP="00736E35">
      <w:pPr>
        <w:pStyle w:val="1"/>
        <w:numPr>
          <w:ilvl w:val="0"/>
          <w:numId w:val="5"/>
        </w:numPr>
        <w:shd w:val="clear" w:color="auto" w:fill="auto"/>
        <w:spacing w:after="140" w:line="262" w:lineRule="auto"/>
        <w:jc w:val="both"/>
      </w:pPr>
      <w:r>
        <w:t>систему оценки достижения пла</w:t>
      </w:r>
      <w:r w:rsidR="00E026C5">
        <w:t>нируемых результатов освоения А</w:t>
      </w:r>
      <w:r>
        <w:t>ОП.</w:t>
      </w:r>
    </w:p>
    <w:p w14:paraId="3D09622D" w14:textId="75F05F15" w:rsidR="00003070" w:rsidRDefault="00E026C5">
      <w:pPr>
        <w:pStyle w:val="1"/>
        <w:shd w:val="clear" w:color="auto" w:fill="auto"/>
        <w:spacing w:after="140" w:line="262" w:lineRule="auto"/>
        <w:jc w:val="both"/>
      </w:pPr>
      <w:r>
        <w:t>Пояснительная записка А</w:t>
      </w:r>
      <w:r w:rsidR="00715331">
        <w:t>ОП содержит:</w:t>
      </w:r>
    </w:p>
    <w:p w14:paraId="2C0836E9" w14:textId="77777777" w:rsidR="00003070" w:rsidRDefault="00715331" w:rsidP="00736E35">
      <w:pPr>
        <w:pStyle w:val="1"/>
        <w:numPr>
          <w:ilvl w:val="0"/>
          <w:numId w:val="6"/>
        </w:numPr>
        <w:shd w:val="clear" w:color="auto" w:fill="auto"/>
        <w:spacing w:after="140" w:line="262" w:lineRule="auto"/>
        <w:jc w:val="both"/>
      </w:pPr>
      <w:r>
        <w:t>цели и задачи реализации программы для детей с ОВЗ;</w:t>
      </w:r>
    </w:p>
    <w:p w14:paraId="522F44F6" w14:textId="475CFA01" w:rsidR="00003070" w:rsidRDefault="00E026C5" w:rsidP="00736E35">
      <w:pPr>
        <w:pStyle w:val="1"/>
        <w:numPr>
          <w:ilvl w:val="0"/>
          <w:numId w:val="6"/>
        </w:numPr>
        <w:shd w:val="clear" w:color="auto" w:fill="auto"/>
        <w:spacing w:after="140" w:line="262" w:lineRule="auto"/>
        <w:jc w:val="both"/>
      </w:pPr>
      <w:r>
        <w:t>общую характеристику А</w:t>
      </w:r>
      <w:r w:rsidR="00715331">
        <w:t>ОП, в том числе нормативные документы, на основании которых она разработана;</w:t>
      </w:r>
    </w:p>
    <w:p w14:paraId="7A7573AB" w14:textId="77777777" w:rsidR="00003070" w:rsidRDefault="00715331" w:rsidP="00736E35">
      <w:pPr>
        <w:pStyle w:val="1"/>
        <w:numPr>
          <w:ilvl w:val="0"/>
          <w:numId w:val="6"/>
        </w:numPr>
        <w:shd w:val="clear" w:color="auto" w:fill="auto"/>
        <w:spacing w:after="140" w:line="262" w:lineRule="auto"/>
        <w:jc w:val="both"/>
      </w:pPr>
      <w:r>
        <w:t>категории детей с ОВЗ;</w:t>
      </w:r>
    </w:p>
    <w:p w14:paraId="06E37351" w14:textId="77777777" w:rsidR="00003070" w:rsidRDefault="00715331" w:rsidP="00736E35">
      <w:pPr>
        <w:pStyle w:val="1"/>
        <w:numPr>
          <w:ilvl w:val="0"/>
          <w:numId w:val="6"/>
        </w:numPr>
        <w:shd w:val="clear" w:color="auto" w:fill="auto"/>
        <w:spacing w:after="140" w:line="257" w:lineRule="auto"/>
        <w:jc w:val="both"/>
      </w:pPr>
      <w:r>
        <w:t>примерные и/или комплексные программы общего образования, включая программы для обучения и воспитания детей с ОВЗ;</w:t>
      </w:r>
    </w:p>
    <w:p w14:paraId="5ECB9835" w14:textId="1881FF86" w:rsidR="00003070" w:rsidRDefault="00715331" w:rsidP="00736E35">
      <w:pPr>
        <w:pStyle w:val="1"/>
        <w:numPr>
          <w:ilvl w:val="0"/>
          <w:numId w:val="6"/>
        </w:numPr>
        <w:shd w:val="clear" w:color="auto" w:fill="auto"/>
        <w:spacing w:after="140" w:line="262" w:lineRule="auto"/>
        <w:jc w:val="both"/>
      </w:pPr>
      <w:r>
        <w:t>прин</w:t>
      </w:r>
      <w:r w:rsidR="00E026C5">
        <w:t>ципы и подходы к формированию А</w:t>
      </w:r>
      <w:r>
        <w:t>ОП, значимы</w:t>
      </w:r>
      <w:r w:rsidR="00E026C5">
        <w:t>е для разработки и реализации А</w:t>
      </w:r>
      <w:r>
        <w:t>ОП, в том числе специальные;</w:t>
      </w:r>
    </w:p>
    <w:p w14:paraId="439B026B" w14:textId="77777777" w:rsidR="00003070" w:rsidRDefault="00715331" w:rsidP="00736E35">
      <w:pPr>
        <w:pStyle w:val="1"/>
        <w:numPr>
          <w:ilvl w:val="0"/>
          <w:numId w:val="6"/>
        </w:numPr>
        <w:shd w:val="clear" w:color="auto" w:fill="auto"/>
        <w:jc w:val="both"/>
      </w:pPr>
      <w:r>
        <w:t>психолого-педагогическую характеристику воспитанников с ОВЗ;</w:t>
      </w:r>
    </w:p>
    <w:p w14:paraId="2CB8A28E" w14:textId="77777777" w:rsidR="00003070" w:rsidRDefault="00715331" w:rsidP="00736E35">
      <w:pPr>
        <w:pStyle w:val="1"/>
        <w:numPr>
          <w:ilvl w:val="0"/>
          <w:numId w:val="6"/>
        </w:numPr>
        <w:shd w:val="clear" w:color="auto" w:fill="auto"/>
        <w:jc w:val="both"/>
      </w:pPr>
      <w:r>
        <w:t>описание особых образовательных потребностей воспитанников с ОВЗ;</w:t>
      </w:r>
    </w:p>
    <w:p w14:paraId="4240F9B4" w14:textId="4377F2C3" w:rsidR="00003070" w:rsidRDefault="00715331" w:rsidP="00736E35">
      <w:pPr>
        <w:pStyle w:val="1"/>
        <w:numPr>
          <w:ilvl w:val="0"/>
          <w:numId w:val="6"/>
        </w:numPr>
        <w:shd w:val="clear" w:color="auto" w:fill="auto"/>
        <w:spacing w:line="262" w:lineRule="auto"/>
        <w:jc w:val="both"/>
      </w:pPr>
      <w:r>
        <w:t>планируемые результаты освоения АОП, критерии оценивания качества освоения программ дошкольного образования.</w:t>
      </w:r>
    </w:p>
    <w:p w14:paraId="51B8393E" w14:textId="77777777" w:rsidR="00003070" w:rsidRDefault="00715331" w:rsidP="00D0143C">
      <w:pPr>
        <w:pStyle w:val="1"/>
        <w:numPr>
          <w:ilvl w:val="1"/>
          <w:numId w:val="1"/>
        </w:numPr>
        <w:shd w:val="clear" w:color="auto" w:fill="auto"/>
        <w:tabs>
          <w:tab w:val="left" w:pos="569"/>
        </w:tabs>
        <w:ind w:firstLine="567"/>
        <w:jc w:val="both"/>
      </w:pPr>
      <w:r>
        <w:t>Содержательный раздел содержит:</w:t>
      </w:r>
    </w:p>
    <w:p w14:paraId="2378EAF9" w14:textId="77777777" w:rsidR="00003070" w:rsidRDefault="00715331" w:rsidP="00736E35">
      <w:pPr>
        <w:pStyle w:val="1"/>
        <w:numPr>
          <w:ilvl w:val="0"/>
          <w:numId w:val="7"/>
        </w:numPr>
        <w:shd w:val="clear" w:color="auto" w:fill="auto"/>
        <w:ind w:left="0" w:firstLine="426"/>
        <w:jc w:val="both"/>
      </w:pPr>
      <w:r>
        <w:t>описание образовательной деятельности по пяти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развитие; в соответствии с направлениями развития воспитанника, представленными в образовательных областях;</w:t>
      </w:r>
    </w:p>
    <w:p w14:paraId="70DB1810" w14:textId="4D3D2D85" w:rsidR="00003070" w:rsidRDefault="00715331" w:rsidP="00736E35">
      <w:pPr>
        <w:pStyle w:val="1"/>
        <w:numPr>
          <w:ilvl w:val="0"/>
          <w:numId w:val="7"/>
        </w:numPr>
        <w:shd w:val="clear" w:color="auto" w:fill="auto"/>
        <w:spacing w:line="257" w:lineRule="auto"/>
        <w:ind w:left="0" w:firstLine="426"/>
        <w:jc w:val="both"/>
      </w:pPr>
      <w:r>
        <w:t xml:space="preserve">описание вариативных форм, способов, методов и </w:t>
      </w:r>
      <w:r w:rsidR="00E026C5">
        <w:t>средств реализации А</w:t>
      </w:r>
      <w:r>
        <w:t>ОП с учетом возрастных, психофизических, индивидуальных особенностей, возможностей и интересов, особых образовательных потребностей, описание взаимодействия взрослых с детьми;</w:t>
      </w:r>
    </w:p>
    <w:p w14:paraId="20371434" w14:textId="77777777" w:rsidR="00003070" w:rsidRDefault="00715331" w:rsidP="00736E35">
      <w:pPr>
        <w:pStyle w:val="1"/>
        <w:numPr>
          <w:ilvl w:val="0"/>
          <w:numId w:val="7"/>
        </w:numPr>
        <w:shd w:val="clear" w:color="auto" w:fill="auto"/>
        <w:spacing w:line="262" w:lineRule="auto"/>
        <w:ind w:left="0" w:firstLine="426"/>
        <w:jc w:val="both"/>
      </w:pPr>
      <w:r>
        <w:t>описание предметно-пространственной образовательной среды воспитанников;</w:t>
      </w:r>
    </w:p>
    <w:p w14:paraId="7C0EC210" w14:textId="77777777" w:rsidR="00003070" w:rsidRDefault="00715331" w:rsidP="00736E35">
      <w:pPr>
        <w:pStyle w:val="1"/>
        <w:numPr>
          <w:ilvl w:val="0"/>
          <w:numId w:val="7"/>
        </w:numPr>
        <w:shd w:val="clear" w:color="auto" w:fill="auto"/>
        <w:ind w:left="0" w:firstLine="426"/>
        <w:jc w:val="both"/>
      </w:pPr>
      <w:r>
        <w:t>характер взаимодействия с педагогическим работником;</w:t>
      </w:r>
    </w:p>
    <w:p w14:paraId="5D37E256" w14:textId="77777777" w:rsidR="00003070" w:rsidRDefault="00715331" w:rsidP="00736E35">
      <w:pPr>
        <w:pStyle w:val="1"/>
        <w:numPr>
          <w:ilvl w:val="0"/>
          <w:numId w:val="7"/>
        </w:numPr>
        <w:shd w:val="clear" w:color="auto" w:fill="auto"/>
        <w:ind w:left="0" w:firstLine="426"/>
        <w:jc w:val="both"/>
      </w:pPr>
      <w:r>
        <w:t>характер взаимодействия с другими детьми;</w:t>
      </w:r>
    </w:p>
    <w:p w14:paraId="43F2E744" w14:textId="049E7F1F" w:rsidR="00003070" w:rsidRDefault="00715331" w:rsidP="00736E35">
      <w:pPr>
        <w:pStyle w:val="1"/>
        <w:numPr>
          <w:ilvl w:val="0"/>
          <w:numId w:val="7"/>
        </w:numPr>
        <w:shd w:val="clear" w:color="auto" w:fill="auto"/>
        <w:ind w:left="0" w:firstLine="426"/>
        <w:jc w:val="both"/>
      </w:pPr>
      <w:r>
        <w:t>система отношений ребенка к миру, к другим людям, к себе самому;</w:t>
      </w:r>
    </w:p>
    <w:p w14:paraId="42A0E5F1" w14:textId="20E7BD48" w:rsidR="00736E35" w:rsidRPr="00736E35" w:rsidRDefault="00736E35" w:rsidP="00736E35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х</w:t>
      </w:r>
      <w:r w:rsidRPr="00736E35">
        <w:rPr>
          <w:rFonts w:ascii="Times New Roman" w:eastAsia="Times New Roman" w:hAnsi="Times New Roman" w:cs="Times New Roman"/>
          <w:sz w:val="28"/>
          <w:szCs w:val="28"/>
        </w:rPr>
        <w:t>арактеристик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36E35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взаимодействия педагогического коллектива с семьями детей с ОВЗ.</w:t>
      </w:r>
    </w:p>
    <w:p w14:paraId="589EF65D" w14:textId="77777777" w:rsidR="00003070" w:rsidRDefault="00715331" w:rsidP="00736E35">
      <w:pPr>
        <w:pStyle w:val="1"/>
        <w:numPr>
          <w:ilvl w:val="0"/>
          <w:numId w:val="7"/>
        </w:numPr>
        <w:shd w:val="clear" w:color="auto" w:fill="auto"/>
        <w:ind w:left="0" w:firstLine="426"/>
        <w:jc w:val="both"/>
      </w:pPr>
      <w:r>
        <w:t>программу коррекционно-развивающей работы с детьми с ограниченными возможностями здоровья. Программа коррекционной работы с детьми с ограниченными возможностями здоровья включает цели и задачи коррекционной работы с детьми на всех ступенях общего образования, индивидуальные образовательные программы и маршруты, описание системы комплексного психолого-медико-социального сопровождения и поддержки детей с ОВЗ, включающей комплексное обследование, мониторинг динамики развития, коррекционную работу, механизм взаимодействия, предусматривающий общую целевую и единую стратегическую направленность работы (внутреннее взаимодействие, внешнее взаимодействие), рабочие программы узких специалистов, планируемые результаты коррекционной работы.</w:t>
      </w:r>
    </w:p>
    <w:p w14:paraId="655E45BE" w14:textId="77777777" w:rsidR="00003070" w:rsidRDefault="00715331" w:rsidP="00736E35">
      <w:pPr>
        <w:pStyle w:val="1"/>
        <w:numPr>
          <w:ilvl w:val="1"/>
          <w:numId w:val="1"/>
        </w:numPr>
        <w:shd w:val="clear" w:color="auto" w:fill="auto"/>
        <w:tabs>
          <w:tab w:val="left" w:pos="569"/>
        </w:tabs>
        <w:ind w:firstLine="851"/>
        <w:jc w:val="both"/>
      </w:pPr>
      <w:r>
        <w:t>Организационный раздел включает:</w:t>
      </w:r>
    </w:p>
    <w:p w14:paraId="6CA682CE" w14:textId="77777777" w:rsidR="00003070" w:rsidRDefault="00715331" w:rsidP="00736E35">
      <w:pPr>
        <w:pStyle w:val="1"/>
        <w:numPr>
          <w:ilvl w:val="0"/>
          <w:numId w:val="8"/>
        </w:numPr>
        <w:shd w:val="clear" w:color="auto" w:fill="auto"/>
        <w:spacing w:line="319" w:lineRule="auto"/>
        <w:ind w:left="0" w:firstLine="567"/>
        <w:jc w:val="both"/>
      </w:pPr>
      <w:r>
        <w:t>психолого-педагогические условия, обеспечивающие развитие ребенка с ОВЗ; описание материально-технических условий, необходимых для данного ребенка с ОВЗ, инвалидностью;</w:t>
      </w:r>
    </w:p>
    <w:p w14:paraId="4AF5118C" w14:textId="77777777" w:rsidR="00003070" w:rsidRDefault="00715331" w:rsidP="00736E35">
      <w:pPr>
        <w:pStyle w:val="1"/>
        <w:numPr>
          <w:ilvl w:val="0"/>
          <w:numId w:val="8"/>
        </w:numPr>
        <w:shd w:val="clear" w:color="auto" w:fill="auto"/>
        <w:ind w:left="0" w:firstLine="567"/>
        <w:jc w:val="both"/>
      </w:pPr>
      <w:r>
        <w:t>особенности организации развивающей предметно-пространственной среды;</w:t>
      </w:r>
    </w:p>
    <w:p w14:paraId="36AEF350" w14:textId="77777777" w:rsidR="00003070" w:rsidRDefault="00715331" w:rsidP="00736E35">
      <w:pPr>
        <w:pStyle w:val="1"/>
        <w:numPr>
          <w:ilvl w:val="0"/>
          <w:numId w:val="8"/>
        </w:numPr>
        <w:shd w:val="clear" w:color="auto" w:fill="auto"/>
        <w:ind w:left="0" w:firstLine="567"/>
        <w:jc w:val="both"/>
      </w:pPr>
      <w:r>
        <w:t>организация развивающей предметно-пространственной среды;</w:t>
      </w:r>
    </w:p>
    <w:p w14:paraId="70B91A87" w14:textId="77777777" w:rsidR="00003070" w:rsidRDefault="00715331" w:rsidP="00736E35">
      <w:pPr>
        <w:pStyle w:val="1"/>
        <w:numPr>
          <w:ilvl w:val="0"/>
          <w:numId w:val="8"/>
        </w:numPr>
        <w:shd w:val="clear" w:color="auto" w:fill="auto"/>
        <w:spacing w:line="257" w:lineRule="auto"/>
        <w:ind w:left="0" w:firstLine="567"/>
        <w:jc w:val="both"/>
      </w:pPr>
      <w:r>
        <w:t>кадровые условия реализации программы, предусматривающие общую целевую и единую стратегическую направленность работы (внутреннее взаимодействие, внешнее взаимодействие);</w:t>
      </w:r>
    </w:p>
    <w:p w14:paraId="083B9E6A" w14:textId="77777777" w:rsidR="00003070" w:rsidRDefault="00715331" w:rsidP="00736E35">
      <w:pPr>
        <w:pStyle w:val="1"/>
        <w:numPr>
          <w:ilvl w:val="0"/>
          <w:numId w:val="8"/>
        </w:numPr>
        <w:shd w:val="clear" w:color="auto" w:fill="auto"/>
        <w:ind w:left="0" w:firstLine="567"/>
        <w:jc w:val="both"/>
      </w:pPr>
      <w:r>
        <w:t>индивидуальный учебный план;</w:t>
      </w:r>
    </w:p>
    <w:p w14:paraId="7238F53D" w14:textId="77777777" w:rsidR="00003070" w:rsidRDefault="00715331" w:rsidP="00736E35">
      <w:pPr>
        <w:pStyle w:val="1"/>
        <w:numPr>
          <w:ilvl w:val="0"/>
          <w:numId w:val="8"/>
        </w:numPr>
        <w:shd w:val="clear" w:color="auto" w:fill="auto"/>
        <w:ind w:left="0" w:firstLine="567"/>
        <w:jc w:val="both"/>
      </w:pPr>
      <w:r>
        <w:t>распорядок или режим дня, если он имеет особенности;</w:t>
      </w:r>
    </w:p>
    <w:p w14:paraId="0E250FDD" w14:textId="77777777" w:rsidR="00003070" w:rsidRDefault="00715331" w:rsidP="00736E35">
      <w:pPr>
        <w:pStyle w:val="1"/>
        <w:numPr>
          <w:ilvl w:val="0"/>
          <w:numId w:val="8"/>
        </w:numPr>
        <w:shd w:val="clear" w:color="auto" w:fill="auto"/>
        <w:ind w:left="0" w:firstLine="567"/>
        <w:jc w:val="both"/>
      </w:pPr>
      <w:r>
        <w:t>распорядок коррекционно-развивающих занятий со специалистами;</w:t>
      </w:r>
    </w:p>
    <w:p w14:paraId="3EDE3793" w14:textId="77777777" w:rsidR="00003070" w:rsidRDefault="00715331" w:rsidP="00736E35">
      <w:pPr>
        <w:pStyle w:val="1"/>
        <w:numPr>
          <w:ilvl w:val="0"/>
          <w:numId w:val="8"/>
        </w:numPr>
        <w:shd w:val="clear" w:color="auto" w:fill="auto"/>
        <w:ind w:left="0" w:firstLine="567"/>
        <w:jc w:val="both"/>
      </w:pPr>
      <w:r>
        <w:t>перечень нормативных и нормативно-методических документов и литературных источников (обеспеченность методическими материалами и средствами обучения и воспитания, в том числе адаптированными к особым образовательным потребностям детей с ОВЗ, и детей-инвалидов).</w:t>
      </w:r>
    </w:p>
    <w:p w14:paraId="1730B43A" w14:textId="370C4045" w:rsidR="00003070" w:rsidRDefault="00715331" w:rsidP="00736E35">
      <w:pPr>
        <w:pStyle w:val="1"/>
        <w:numPr>
          <w:ilvl w:val="0"/>
          <w:numId w:val="1"/>
        </w:numPr>
        <w:shd w:val="clear" w:color="auto" w:fill="auto"/>
        <w:tabs>
          <w:tab w:val="left" w:pos="387"/>
        </w:tabs>
        <w:ind w:firstLine="851"/>
        <w:jc w:val="both"/>
      </w:pPr>
      <w:r>
        <w:t>Порядок утвер</w:t>
      </w:r>
      <w:r w:rsidR="00E026C5">
        <w:t>ждения и внесения изменений в А</w:t>
      </w:r>
      <w:r>
        <w:t>ОП</w:t>
      </w:r>
    </w:p>
    <w:p w14:paraId="33233BE4" w14:textId="55FB89BD" w:rsidR="00003070" w:rsidRDefault="00E026C5" w:rsidP="005D5E8E">
      <w:pPr>
        <w:pStyle w:val="1"/>
        <w:numPr>
          <w:ilvl w:val="1"/>
          <w:numId w:val="1"/>
        </w:numPr>
        <w:shd w:val="clear" w:color="auto" w:fill="auto"/>
        <w:tabs>
          <w:tab w:val="left" w:pos="598"/>
        </w:tabs>
        <w:spacing w:after="0" w:line="257" w:lineRule="auto"/>
        <w:ind w:firstLine="567"/>
        <w:jc w:val="both"/>
      </w:pPr>
      <w:r>
        <w:t xml:space="preserve">Адаптированная </w:t>
      </w:r>
      <w:r w:rsidR="00715331">
        <w:t>образовательная программа разрабатывается</w:t>
      </w:r>
      <w:r w:rsidR="00B27A0D">
        <w:t xml:space="preserve"> </w:t>
      </w:r>
      <w:r w:rsidR="00715331">
        <w:t>психолого-</w:t>
      </w:r>
      <w:r w:rsidR="005D5E8E">
        <w:t xml:space="preserve"> </w:t>
      </w:r>
      <w:r w:rsidR="00715331">
        <w:t>педагогическими</w:t>
      </w:r>
      <w:r w:rsidR="005D5E8E">
        <w:t xml:space="preserve"> </w:t>
      </w:r>
      <w:r w:rsidR="00715331">
        <w:t>консилиумом</w:t>
      </w:r>
      <w:r w:rsidR="005D5E8E">
        <w:t xml:space="preserve"> </w:t>
      </w:r>
      <w:r w:rsidR="00715331">
        <w:t>дошкольного</w:t>
      </w:r>
      <w:r w:rsidR="005D5E8E">
        <w:t xml:space="preserve"> </w:t>
      </w:r>
      <w:r w:rsidR="00715331">
        <w:t>образовательного учреждения</w:t>
      </w:r>
      <w:r>
        <w:t xml:space="preserve"> в соответствии с федеральной А</w:t>
      </w:r>
      <w:r w:rsidR="00715331">
        <w:t>ОП и настоящим Положением и представляется для рассмотрения на Педагогический совет детского сада.</w:t>
      </w:r>
    </w:p>
    <w:p w14:paraId="69BD644E" w14:textId="03F2C528" w:rsidR="00003070" w:rsidRDefault="00E026C5" w:rsidP="00736E35">
      <w:pPr>
        <w:pStyle w:val="1"/>
        <w:numPr>
          <w:ilvl w:val="1"/>
          <w:numId w:val="1"/>
        </w:numPr>
        <w:shd w:val="clear" w:color="auto" w:fill="auto"/>
        <w:tabs>
          <w:tab w:val="left" w:pos="598"/>
        </w:tabs>
        <w:spacing w:line="257" w:lineRule="auto"/>
        <w:ind w:firstLine="567"/>
        <w:jc w:val="both"/>
      </w:pPr>
      <w:r>
        <w:t>А</w:t>
      </w:r>
      <w:r w:rsidR="00715331">
        <w:t>ОП рассматривается на заседании Педагогического совета, результаты рассмотрения заносятся в протокол</w:t>
      </w:r>
      <w:r w:rsidR="005D5E8E">
        <w:t>.</w:t>
      </w:r>
    </w:p>
    <w:p w14:paraId="21BDF34F" w14:textId="61702752" w:rsidR="00003070" w:rsidRDefault="00E026C5" w:rsidP="00736E35">
      <w:pPr>
        <w:pStyle w:val="1"/>
        <w:numPr>
          <w:ilvl w:val="1"/>
          <w:numId w:val="1"/>
        </w:numPr>
        <w:shd w:val="clear" w:color="auto" w:fill="auto"/>
        <w:tabs>
          <w:tab w:val="left" w:pos="598"/>
        </w:tabs>
        <w:spacing w:line="262" w:lineRule="auto"/>
        <w:ind w:firstLine="567"/>
        <w:jc w:val="both"/>
      </w:pPr>
      <w:r>
        <w:lastRenderedPageBreak/>
        <w:t>А</w:t>
      </w:r>
      <w:r w:rsidR="00715331">
        <w:t xml:space="preserve">ОП утверждается заведующим </w:t>
      </w:r>
      <w:r>
        <w:t>ДОУ. В случае несоответствия АО</w:t>
      </w:r>
      <w:r w:rsidR="00715331">
        <w:t>П и образовательной программы установленным требованиям производится доработка программы.</w:t>
      </w:r>
    </w:p>
    <w:p w14:paraId="0F2BD18E" w14:textId="17A82D43" w:rsidR="00003070" w:rsidRDefault="00E026C5" w:rsidP="00736E35">
      <w:pPr>
        <w:pStyle w:val="1"/>
        <w:numPr>
          <w:ilvl w:val="1"/>
          <w:numId w:val="1"/>
        </w:numPr>
        <w:shd w:val="clear" w:color="auto" w:fill="auto"/>
        <w:tabs>
          <w:tab w:val="left" w:pos="598"/>
        </w:tabs>
        <w:spacing w:line="264" w:lineRule="auto"/>
        <w:ind w:firstLine="567"/>
        <w:jc w:val="both"/>
      </w:pPr>
      <w:r>
        <w:t>АО</w:t>
      </w:r>
      <w:r w:rsidR="00715331">
        <w:t>П может изменяться и дополняться по решению Педагогического совета ДОУ.</w:t>
      </w:r>
    </w:p>
    <w:p w14:paraId="1F12DC60" w14:textId="77777777" w:rsidR="00003070" w:rsidRDefault="00715331" w:rsidP="00736E35">
      <w:pPr>
        <w:pStyle w:val="1"/>
        <w:numPr>
          <w:ilvl w:val="1"/>
          <w:numId w:val="1"/>
        </w:numPr>
        <w:shd w:val="clear" w:color="auto" w:fill="auto"/>
        <w:tabs>
          <w:tab w:val="left" w:pos="622"/>
        </w:tabs>
        <w:ind w:firstLine="567"/>
        <w:jc w:val="both"/>
      </w:pPr>
      <w:r>
        <w:t>Основания для внесения изменений:</w:t>
      </w:r>
    </w:p>
    <w:p w14:paraId="319D13A9" w14:textId="77777777" w:rsidR="00003070" w:rsidRDefault="00715331" w:rsidP="00736E35">
      <w:pPr>
        <w:pStyle w:val="1"/>
        <w:numPr>
          <w:ilvl w:val="0"/>
          <w:numId w:val="9"/>
        </w:numPr>
        <w:shd w:val="clear" w:color="auto" w:fill="auto"/>
        <w:spacing w:line="264" w:lineRule="auto"/>
        <w:ind w:left="0" w:firstLine="567"/>
        <w:jc w:val="both"/>
      </w:pPr>
      <w:r>
        <w:t>обновление системы образования (изменение нормативной базы, регламентирующей содержание дошкольного образования);</w:t>
      </w:r>
    </w:p>
    <w:p w14:paraId="72080A7D" w14:textId="77777777" w:rsidR="00003070" w:rsidRDefault="00715331" w:rsidP="00736E35">
      <w:pPr>
        <w:pStyle w:val="1"/>
        <w:numPr>
          <w:ilvl w:val="0"/>
          <w:numId w:val="9"/>
        </w:numPr>
        <w:shd w:val="clear" w:color="auto" w:fill="auto"/>
        <w:spacing w:line="262" w:lineRule="auto"/>
        <w:ind w:left="0" w:firstLine="567"/>
        <w:jc w:val="both"/>
      </w:pPr>
      <w:r>
        <w:t>предложения педагогических работников по результатам работы в текущем учебном году;</w:t>
      </w:r>
    </w:p>
    <w:p w14:paraId="39876448" w14:textId="77777777" w:rsidR="00003070" w:rsidRDefault="00715331" w:rsidP="00736E35">
      <w:pPr>
        <w:pStyle w:val="1"/>
        <w:numPr>
          <w:ilvl w:val="0"/>
          <w:numId w:val="9"/>
        </w:numPr>
        <w:shd w:val="clear" w:color="auto" w:fill="auto"/>
        <w:ind w:left="0" w:firstLine="567"/>
        <w:jc w:val="both"/>
      </w:pPr>
      <w:r>
        <w:t>предложения Педагогического совета, администрации ДОУ;</w:t>
      </w:r>
    </w:p>
    <w:p w14:paraId="1A1EF633" w14:textId="54AC5E5C" w:rsidR="00003070" w:rsidRDefault="00715331" w:rsidP="00736E35">
      <w:pPr>
        <w:pStyle w:val="1"/>
        <w:numPr>
          <w:ilvl w:val="0"/>
          <w:numId w:val="9"/>
        </w:numPr>
        <w:shd w:val="clear" w:color="auto" w:fill="auto"/>
        <w:ind w:left="0" w:firstLine="567"/>
        <w:jc w:val="both"/>
      </w:pPr>
      <w:r>
        <w:t>рекомендации специалистов ПМПК</w:t>
      </w:r>
      <w:r w:rsidR="00B27A0D">
        <w:t>.</w:t>
      </w:r>
    </w:p>
    <w:p w14:paraId="30D7C66A" w14:textId="3BF45898" w:rsidR="00003070" w:rsidRDefault="00E026C5" w:rsidP="00736E35">
      <w:pPr>
        <w:pStyle w:val="1"/>
        <w:numPr>
          <w:ilvl w:val="1"/>
          <w:numId w:val="1"/>
        </w:numPr>
        <w:shd w:val="clear" w:color="auto" w:fill="auto"/>
        <w:tabs>
          <w:tab w:val="left" w:pos="618"/>
        </w:tabs>
        <w:ind w:firstLine="851"/>
        <w:jc w:val="both"/>
      </w:pPr>
      <w:r>
        <w:t>Дополнения и изменения в А</w:t>
      </w:r>
      <w:r w:rsidR="00715331">
        <w:t xml:space="preserve">ОП могут вноситься ежегодно перед началом нового учебного года. При накоплении </w:t>
      </w:r>
      <w:r>
        <w:t>большого количества изменений А</w:t>
      </w:r>
      <w:r w:rsidR="00715331">
        <w:t>ОП корректируются в виде новой редакции программы.</w:t>
      </w:r>
    </w:p>
    <w:p w14:paraId="60E399B6" w14:textId="62ABCF9E" w:rsidR="00003070" w:rsidRDefault="00715331" w:rsidP="00736E35">
      <w:pPr>
        <w:pStyle w:val="1"/>
        <w:numPr>
          <w:ilvl w:val="0"/>
          <w:numId w:val="1"/>
        </w:numPr>
        <w:shd w:val="clear" w:color="auto" w:fill="auto"/>
        <w:tabs>
          <w:tab w:val="left" w:pos="407"/>
        </w:tabs>
        <w:ind w:firstLine="851"/>
        <w:jc w:val="both"/>
      </w:pPr>
      <w:r>
        <w:t>Условия ре</w:t>
      </w:r>
      <w:r w:rsidR="00E026C5">
        <w:t xml:space="preserve">ализации </w:t>
      </w:r>
      <w:proofErr w:type="gramStart"/>
      <w:r w:rsidR="00E026C5">
        <w:t xml:space="preserve">адаптированной </w:t>
      </w:r>
      <w:r>
        <w:t xml:space="preserve"> образовательной</w:t>
      </w:r>
      <w:proofErr w:type="gramEnd"/>
      <w:r>
        <w:t xml:space="preserve"> программы</w:t>
      </w:r>
    </w:p>
    <w:p w14:paraId="168CC6B8" w14:textId="26D2742D" w:rsidR="00003070" w:rsidRDefault="00E026C5" w:rsidP="00736E35">
      <w:pPr>
        <w:pStyle w:val="1"/>
        <w:numPr>
          <w:ilvl w:val="1"/>
          <w:numId w:val="10"/>
        </w:numPr>
        <w:shd w:val="clear" w:color="auto" w:fill="auto"/>
        <w:tabs>
          <w:tab w:val="left" w:pos="618"/>
        </w:tabs>
        <w:spacing w:line="257" w:lineRule="auto"/>
        <w:ind w:left="0" w:firstLine="567"/>
        <w:jc w:val="both"/>
      </w:pPr>
      <w:r>
        <w:t>Реализация А</w:t>
      </w:r>
      <w:r w:rsidR="00715331">
        <w:t>ОП должна предусматривать создание в дошкольном образовательном учреждении специальных условий, которые должны быть применимы к конкретной категории лиц с ОВЗ.</w:t>
      </w:r>
    </w:p>
    <w:p w14:paraId="31B02E07" w14:textId="3EB4E55B" w:rsidR="00003070" w:rsidRDefault="00715331" w:rsidP="00736E35">
      <w:pPr>
        <w:pStyle w:val="1"/>
        <w:numPr>
          <w:ilvl w:val="1"/>
          <w:numId w:val="10"/>
        </w:numPr>
        <w:shd w:val="clear" w:color="auto" w:fill="auto"/>
        <w:tabs>
          <w:tab w:val="left" w:pos="618"/>
        </w:tabs>
        <w:ind w:left="0" w:firstLine="567"/>
        <w:jc w:val="both"/>
      </w:pPr>
      <w:r>
        <w:t>Для ре</w:t>
      </w:r>
      <w:r w:rsidR="00E026C5">
        <w:t>ализации А</w:t>
      </w:r>
      <w:r>
        <w:t>ОП должны быть созданы следующие условия:</w:t>
      </w:r>
    </w:p>
    <w:p w14:paraId="4EE28A53" w14:textId="48DF87EC" w:rsidR="00003070" w:rsidRDefault="00715331" w:rsidP="00736E35">
      <w:pPr>
        <w:pStyle w:val="1"/>
        <w:numPr>
          <w:ilvl w:val="0"/>
          <w:numId w:val="10"/>
        </w:numPr>
        <w:shd w:val="clear" w:color="auto" w:fill="auto"/>
        <w:ind w:left="0" w:firstLine="567"/>
        <w:jc w:val="both"/>
      </w:pPr>
      <w:r>
        <w:t>по учету особенностей воспитанника, индивидуальный педагогический подход, проявляющийся в особой организации коррекционно-педагогической деятельности, в применении специальных методов и средств воспитания, компенсации и коррекции нарушений развития (информационно</w:t>
      </w:r>
      <w:r w:rsidR="00B27A0D">
        <w:t>-</w:t>
      </w:r>
      <w:r>
        <w:t>методических, технических);</w:t>
      </w:r>
    </w:p>
    <w:p w14:paraId="63E16C70" w14:textId="77777777" w:rsidR="00003070" w:rsidRDefault="00715331" w:rsidP="00736E35">
      <w:pPr>
        <w:pStyle w:val="1"/>
        <w:numPr>
          <w:ilvl w:val="0"/>
          <w:numId w:val="10"/>
        </w:numPr>
        <w:shd w:val="clear" w:color="auto" w:fill="auto"/>
        <w:spacing w:line="262" w:lineRule="auto"/>
        <w:ind w:left="0" w:firstLine="567"/>
        <w:jc w:val="both"/>
      </w:pPr>
      <w:r>
        <w:t>по реализации коррекционно-педагогической деятельности педагогами и педагогами-психологами, его психологическое сопровождение;</w:t>
      </w:r>
    </w:p>
    <w:p w14:paraId="5A0A002B" w14:textId="77777777" w:rsidR="00003070" w:rsidRDefault="00715331" w:rsidP="00736E35">
      <w:pPr>
        <w:pStyle w:val="1"/>
        <w:numPr>
          <w:ilvl w:val="0"/>
          <w:numId w:val="10"/>
        </w:numPr>
        <w:shd w:val="clear" w:color="auto" w:fill="auto"/>
        <w:spacing w:line="262" w:lineRule="auto"/>
        <w:ind w:left="0" w:firstLine="567"/>
        <w:jc w:val="both"/>
      </w:pPr>
      <w:r>
        <w:t xml:space="preserve">по предоставлению воспитаннику с ОВЗ медицинской, </w:t>
      </w:r>
      <w:proofErr w:type="spellStart"/>
      <w:r>
        <w:t>психолого</w:t>
      </w:r>
      <w:r>
        <w:softHyphen/>
        <w:t>педагогической</w:t>
      </w:r>
      <w:proofErr w:type="spellEnd"/>
      <w:r>
        <w:t xml:space="preserve"> и социальной помощи;</w:t>
      </w:r>
    </w:p>
    <w:p w14:paraId="4CB558A6" w14:textId="77777777" w:rsidR="00003070" w:rsidRDefault="00715331" w:rsidP="00736E35">
      <w:pPr>
        <w:pStyle w:val="1"/>
        <w:numPr>
          <w:ilvl w:val="0"/>
          <w:numId w:val="10"/>
        </w:numPr>
        <w:shd w:val="clear" w:color="auto" w:fill="auto"/>
        <w:spacing w:line="262" w:lineRule="auto"/>
        <w:ind w:left="0" w:firstLine="567"/>
        <w:jc w:val="both"/>
      </w:pPr>
      <w:r>
        <w:t xml:space="preserve">по привлечению родителей (законных представителей) в </w:t>
      </w:r>
      <w:proofErr w:type="spellStart"/>
      <w:r>
        <w:t>коррекционно</w:t>
      </w:r>
      <w:r>
        <w:softHyphen/>
        <w:t>педагогическую</w:t>
      </w:r>
      <w:proofErr w:type="spellEnd"/>
      <w:r>
        <w:t xml:space="preserve"> деятельность.</w:t>
      </w:r>
    </w:p>
    <w:p w14:paraId="6416A8C7" w14:textId="77777777" w:rsidR="00003070" w:rsidRPr="00D0143C" w:rsidRDefault="00715331" w:rsidP="00736E35">
      <w:pPr>
        <w:pStyle w:val="1"/>
        <w:numPr>
          <w:ilvl w:val="0"/>
          <w:numId w:val="1"/>
        </w:numPr>
        <w:shd w:val="clear" w:color="auto" w:fill="auto"/>
        <w:tabs>
          <w:tab w:val="left" w:pos="407"/>
        </w:tabs>
        <w:ind w:firstLine="851"/>
        <w:jc w:val="both"/>
        <w:rPr>
          <w:b/>
          <w:bCs/>
        </w:rPr>
      </w:pPr>
      <w:r w:rsidRPr="00D0143C">
        <w:rPr>
          <w:b/>
          <w:bCs/>
        </w:rPr>
        <w:t>Права и обязанности родителей</w:t>
      </w:r>
    </w:p>
    <w:p w14:paraId="5455B747" w14:textId="77777777" w:rsidR="00003070" w:rsidRDefault="00715331" w:rsidP="00736E35">
      <w:pPr>
        <w:pStyle w:val="1"/>
        <w:numPr>
          <w:ilvl w:val="1"/>
          <w:numId w:val="11"/>
        </w:numPr>
        <w:shd w:val="clear" w:color="auto" w:fill="auto"/>
        <w:tabs>
          <w:tab w:val="left" w:pos="618"/>
        </w:tabs>
        <w:ind w:left="0" w:firstLine="567"/>
        <w:jc w:val="both"/>
      </w:pPr>
      <w:r>
        <w:t>Родители (законные представители) имеют право:</w:t>
      </w:r>
    </w:p>
    <w:p w14:paraId="77650897" w14:textId="77777777" w:rsidR="00003070" w:rsidRDefault="00715331" w:rsidP="00736E35">
      <w:pPr>
        <w:pStyle w:val="1"/>
        <w:numPr>
          <w:ilvl w:val="0"/>
          <w:numId w:val="11"/>
        </w:numPr>
        <w:shd w:val="clear" w:color="auto" w:fill="auto"/>
        <w:ind w:left="0" w:firstLine="567"/>
        <w:jc w:val="both"/>
      </w:pPr>
      <w:r>
        <w:t>защищать права и законные интересы ребенка в ДОУ;</w:t>
      </w:r>
    </w:p>
    <w:p w14:paraId="7A0774F9" w14:textId="03414568" w:rsidR="00003070" w:rsidRDefault="00E026C5" w:rsidP="00736E35">
      <w:pPr>
        <w:pStyle w:val="1"/>
        <w:numPr>
          <w:ilvl w:val="0"/>
          <w:numId w:val="11"/>
        </w:numPr>
        <w:shd w:val="clear" w:color="auto" w:fill="auto"/>
        <w:spacing w:line="257" w:lineRule="auto"/>
        <w:ind w:left="0" w:firstLine="567"/>
        <w:jc w:val="both"/>
      </w:pPr>
      <w:r>
        <w:t>знакомиться с А</w:t>
      </w:r>
      <w:r w:rsidR="00715331">
        <w:t xml:space="preserve">ОП, вносить предложения, изменения в программу с </w:t>
      </w:r>
      <w:r w:rsidR="00715331">
        <w:lastRenderedPageBreak/>
        <w:t>учетом рекомендаций психолого-медико-педагогической комиссии (при их наличии);</w:t>
      </w:r>
    </w:p>
    <w:p w14:paraId="0B1F78DC" w14:textId="77777777" w:rsidR="00003070" w:rsidRDefault="00715331" w:rsidP="00736E35">
      <w:pPr>
        <w:pStyle w:val="1"/>
        <w:numPr>
          <w:ilvl w:val="0"/>
          <w:numId w:val="11"/>
        </w:numPr>
        <w:shd w:val="clear" w:color="auto" w:fill="auto"/>
        <w:ind w:left="0" w:firstLine="567"/>
        <w:jc w:val="both"/>
      </w:pPr>
      <w:r>
        <w:t>знакомиться с содержанием образования, используемыми методами обучения и воспитания, образовательными технологиями, а также с результатами диагностики индивидуального развития своих детей.</w:t>
      </w:r>
    </w:p>
    <w:p w14:paraId="127C2D5C" w14:textId="77777777" w:rsidR="00736E35" w:rsidRDefault="00715331" w:rsidP="00736E35">
      <w:pPr>
        <w:pStyle w:val="1"/>
        <w:numPr>
          <w:ilvl w:val="1"/>
          <w:numId w:val="11"/>
        </w:numPr>
        <w:shd w:val="clear" w:color="auto" w:fill="auto"/>
        <w:tabs>
          <w:tab w:val="left" w:pos="618"/>
        </w:tabs>
        <w:spacing w:after="0" w:line="379" w:lineRule="auto"/>
        <w:ind w:left="0" w:firstLine="567"/>
        <w:jc w:val="both"/>
      </w:pPr>
      <w:r>
        <w:t xml:space="preserve">Родители (законные представители) несовершеннолетних детей обязаны: </w:t>
      </w:r>
    </w:p>
    <w:p w14:paraId="516C41E6" w14:textId="336DB316" w:rsidR="00003070" w:rsidRDefault="00715331" w:rsidP="00736E35">
      <w:pPr>
        <w:pStyle w:val="1"/>
        <w:numPr>
          <w:ilvl w:val="0"/>
          <w:numId w:val="12"/>
        </w:numPr>
        <w:shd w:val="clear" w:color="auto" w:fill="auto"/>
        <w:tabs>
          <w:tab w:val="left" w:pos="618"/>
        </w:tabs>
        <w:spacing w:after="0" w:line="379" w:lineRule="auto"/>
        <w:ind w:left="567" w:firstLine="0"/>
        <w:jc w:val="both"/>
      </w:pPr>
      <w:r>
        <w:t>обеспечить получение детьми дошкольного образования;</w:t>
      </w:r>
    </w:p>
    <w:p w14:paraId="4128F450" w14:textId="77777777" w:rsidR="00003070" w:rsidRDefault="00715331" w:rsidP="00736E35">
      <w:pPr>
        <w:pStyle w:val="1"/>
        <w:numPr>
          <w:ilvl w:val="0"/>
          <w:numId w:val="11"/>
        </w:numPr>
        <w:shd w:val="clear" w:color="auto" w:fill="auto"/>
        <w:spacing w:line="257" w:lineRule="auto"/>
        <w:ind w:left="0" w:firstLine="567"/>
        <w:jc w:val="both"/>
      </w:pPr>
      <w:r>
        <w:t>соблюдать правила внутреннего распорядка учреждения, требования локальных нормативных актов, которые устанавливают режим занятий с детьми, порядок регламентации образовательных отношений между дошкольным образовательным учреждением и воспитанником и (или) их родителями (законными представителями), а также оформления возникновения, приостановления и прекращения этих отношений;</w:t>
      </w:r>
    </w:p>
    <w:p w14:paraId="5B318025" w14:textId="77777777" w:rsidR="00003070" w:rsidRDefault="00715331" w:rsidP="00736E35">
      <w:pPr>
        <w:pStyle w:val="1"/>
        <w:numPr>
          <w:ilvl w:val="0"/>
          <w:numId w:val="11"/>
        </w:numPr>
        <w:shd w:val="clear" w:color="auto" w:fill="auto"/>
        <w:ind w:left="0" w:firstLine="567"/>
        <w:jc w:val="both"/>
      </w:pPr>
      <w:r>
        <w:t>уважать честь и достоинство работников учреждения.</w:t>
      </w:r>
    </w:p>
    <w:p w14:paraId="150DF88A" w14:textId="77777777" w:rsidR="00003070" w:rsidRPr="00D0143C" w:rsidRDefault="00715331" w:rsidP="00736E35">
      <w:pPr>
        <w:pStyle w:val="1"/>
        <w:numPr>
          <w:ilvl w:val="0"/>
          <w:numId w:val="1"/>
        </w:numPr>
        <w:shd w:val="clear" w:color="auto" w:fill="auto"/>
        <w:tabs>
          <w:tab w:val="left" w:pos="407"/>
        </w:tabs>
        <w:ind w:firstLine="851"/>
        <w:jc w:val="both"/>
        <w:rPr>
          <w:b/>
          <w:bCs/>
        </w:rPr>
      </w:pPr>
      <w:r w:rsidRPr="00D0143C">
        <w:rPr>
          <w:b/>
          <w:bCs/>
        </w:rPr>
        <w:t>Права и обязанности педагогов ДОУ</w:t>
      </w:r>
    </w:p>
    <w:p w14:paraId="54048B97" w14:textId="77777777" w:rsidR="00003070" w:rsidRDefault="00715331" w:rsidP="00736E35">
      <w:pPr>
        <w:pStyle w:val="1"/>
        <w:numPr>
          <w:ilvl w:val="1"/>
          <w:numId w:val="1"/>
        </w:numPr>
        <w:shd w:val="clear" w:color="auto" w:fill="auto"/>
        <w:tabs>
          <w:tab w:val="left" w:pos="618"/>
        </w:tabs>
        <w:ind w:firstLine="567"/>
        <w:jc w:val="both"/>
      </w:pPr>
      <w:r>
        <w:t>Педагоги имеют право:</w:t>
      </w:r>
    </w:p>
    <w:p w14:paraId="4D6C084E" w14:textId="619419F1" w:rsidR="00003070" w:rsidRDefault="00715331" w:rsidP="00736E35">
      <w:pPr>
        <w:pStyle w:val="1"/>
        <w:numPr>
          <w:ilvl w:val="0"/>
          <w:numId w:val="13"/>
        </w:numPr>
        <w:shd w:val="clear" w:color="auto" w:fill="auto"/>
        <w:ind w:left="0" w:firstLine="567"/>
        <w:jc w:val="both"/>
      </w:pPr>
      <w:r>
        <w:t>п</w:t>
      </w:r>
      <w:r w:rsidR="00E026C5">
        <w:t>ринимать участие в разработке А</w:t>
      </w:r>
      <w:r>
        <w:t>ОП;</w:t>
      </w:r>
    </w:p>
    <w:p w14:paraId="44877A1E" w14:textId="4BA80BED" w:rsidR="00003070" w:rsidRDefault="00715331" w:rsidP="00736E35">
      <w:pPr>
        <w:pStyle w:val="1"/>
        <w:numPr>
          <w:ilvl w:val="0"/>
          <w:numId w:val="13"/>
        </w:numPr>
        <w:shd w:val="clear" w:color="auto" w:fill="auto"/>
        <w:spacing w:line="262" w:lineRule="auto"/>
        <w:ind w:left="0" w:firstLine="567"/>
        <w:jc w:val="both"/>
      </w:pPr>
      <w:r>
        <w:t>вносить предложения на за</w:t>
      </w:r>
      <w:r w:rsidR="00E026C5">
        <w:t xml:space="preserve">седания </w:t>
      </w:r>
      <w:proofErr w:type="spellStart"/>
      <w:r w:rsidR="00E026C5">
        <w:t>ППк</w:t>
      </w:r>
      <w:proofErr w:type="spellEnd"/>
      <w:r w:rsidR="00E026C5">
        <w:t xml:space="preserve"> по корректировке А</w:t>
      </w:r>
      <w:r>
        <w:t>ОП по результатам промежуточного мониторинга индивидуального развития ребенка;</w:t>
      </w:r>
    </w:p>
    <w:p w14:paraId="1C64AC50" w14:textId="582CB780" w:rsidR="00003070" w:rsidRDefault="00715331" w:rsidP="00736E35">
      <w:pPr>
        <w:pStyle w:val="1"/>
        <w:numPr>
          <w:ilvl w:val="0"/>
          <w:numId w:val="13"/>
        </w:numPr>
        <w:shd w:val="clear" w:color="auto" w:fill="auto"/>
        <w:spacing w:line="262" w:lineRule="auto"/>
        <w:ind w:left="0" w:firstLine="567"/>
        <w:jc w:val="both"/>
      </w:pPr>
      <w:r>
        <w:t>взаимодействовать с родителями (законными представителями</w:t>
      </w:r>
      <w:r w:rsidR="00E026C5">
        <w:t xml:space="preserve"> ребенка) в целях реализации АО</w:t>
      </w:r>
      <w:r>
        <w:t>П.</w:t>
      </w:r>
    </w:p>
    <w:p w14:paraId="5D33439D" w14:textId="77777777" w:rsidR="00003070" w:rsidRDefault="00715331" w:rsidP="00736E35">
      <w:pPr>
        <w:pStyle w:val="1"/>
        <w:numPr>
          <w:ilvl w:val="1"/>
          <w:numId w:val="1"/>
        </w:numPr>
        <w:shd w:val="clear" w:color="auto" w:fill="auto"/>
        <w:tabs>
          <w:tab w:val="left" w:pos="618"/>
        </w:tabs>
        <w:ind w:firstLine="567"/>
        <w:jc w:val="both"/>
      </w:pPr>
      <w:r>
        <w:t>Педагоги обязаны:</w:t>
      </w:r>
    </w:p>
    <w:p w14:paraId="12B5D3FA" w14:textId="019BAA52" w:rsidR="00003070" w:rsidRDefault="00715331" w:rsidP="00736E35">
      <w:pPr>
        <w:pStyle w:val="1"/>
        <w:numPr>
          <w:ilvl w:val="0"/>
          <w:numId w:val="14"/>
        </w:numPr>
        <w:shd w:val="clear" w:color="auto" w:fill="auto"/>
        <w:ind w:left="0" w:firstLine="567"/>
        <w:jc w:val="both"/>
      </w:pPr>
      <w:r>
        <w:t>обеспечивать реал</w:t>
      </w:r>
      <w:r w:rsidR="00E026C5">
        <w:t>изацию утвержденной А</w:t>
      </w:r>
      <w:r>
        <w:t>ОП;</w:t>
      </w:r>
    </w:p>
    <w:p w14:paraId="6491CD8C" w14:textId="77777777" w:rsidR="00003070" w:rsidRDefault="00715331" w:rsidP="00736E35">
      <w:pPr>
        <w:pStyle w:val="1"/>
        <w:numPr>
          <w:ilvl w:val="0"/>
          <w:numId w:val="14"/>
        </w:numPr>
        <w:shd w:val="clear" w:color="auto" w:fill="auto"/>
        <w:spacing w:line="262" w:lineRule="auto"/>
        <w:ind w:left="0" w:firstLine="567"/>
        <w:jc w:val="both"/>
      </w:pPr>
      <w:r>
        <w:t>соблюдать правовые, нравственные и этические нормы, следовать требованиям профессиональной этики;</w:t>
      </w:r>
    </w:p>
    <w:p w14:paraId="488768BF" w14:textId="77777777" w:rsidR="00003070" w:rsidRDefault="00715331" w:rsidP="00736E35">
      <w:pPr>
        <w:pStyle w:val="1"/>
        <w:numPr>
          <w:ilvl w:val="0"/>
          <w:numId w:val="14"/>
        </w:numPr>
        <w:shd w:val="clear" w:color="auto" w:fill="auto"/>
        <w:spacing w:line="257" w:lineRule="auto"/>
        <w:ind w:left="0" w:firstLine="567"/>
        <w:jc w:val="both"/>
      </w:pPr>
      <w:r>
        <w:t>учитывать особенности психофизического развития воспитанников и состояние их здоровья;</w:t>
      </w:r>
    </w:p>
    <w:p w14:paraId="0DCA4F04" w14:textId="2D4592F5" w:rsidR="00003070" w:rsidRDefault="00715331" w:rsidP="00736E35">
      <w:pPr>
        <w:pStyle w:val="1"/>
        <w:numPr>
          <w:ilvl w:val="0"/>
          <w:numId w:val="14"/>
        </w:numPr>
        <w:shd w:val="clear" w:color="auto" w:fill="auto"/>
        <w:spacing w:line="254" w:lineRule="auto"/>
        <w:ind w:left="0" w:firstLine="567"/>
        <w:jc w:val="both"/>
      </w:pPr>
      <w:r>
        <w:t>педагогам запрещается распространять информацию о ребенке, посторонним людям, не и</w:t>
      </w:r>
      <w:r w:rsidR="00E026C5">
        <w:t>меющим отношения к реализации А</w:t>
      </w:r>
      <w:r>
        <w:t>ОП;</w:t>
      </w:r>
    </w:p>
    <w:p w14:paraId="254607F3" w14:textId="77777777" w:rsidR="00003070" w:rsidRDefault="00715331" w:rsidP="00736E35">
      <w:pPr>
        <w:pStyle w:val="1"/>
        <w:numPr>
          <w:ilvl w:val="0"/>
          <w:numId w:val="14"/>
        </w:numPr>
        <w:shd w:val="clear" w:color="auto" w:fill="auto"/>
        <w:spacing w:line="262" w:lineRule="auto"/>
        <w:ind w:left="0" w:firstLine="567"/>
        <w:jc w:val="both"/>
      </w:pPr>
      <w:r>
        <w:t>педагогические работники несут ответственность за неисполнение или ненадлежащее исполнение возложенных на них обязанностей в порядке и в случаях, которые установлены федеральными законами.</w:t>
      </w:r>
    </w:p>
    <w:p w14:paraId="0AABB14C" w14:textId="2B79FEDA" w:rsidR="00003070" w:rsidRPr="00736E35" w:rsidRDefault="00715331" w:rsidP="00736E35">
      <w:pPr>
        <w:pStyle w:val="1"/>
        <w:numPr>
          <w:ilvl w:val="0"/>
          <w:numId w:val="1"/>
        </w:numPr>
        <w:shd w:val="clear" w:color="auto" w:fill="auto"/>
        <w:tabs>
          <w:tab w:val="left" w:pos="407"/>
        </w:tabs>
        <w:ind w:firstLine="851"/>
        <w:jc w:val="both"/>
        <w:rPr>
          <w:b/>
          <w:bCs/>
        </w:rPr>
      </w:pPr>
      <w:r w:rsidRPr="00736E35">
        <w:rPr>
          <w:b/>
          <w:bCs/>
        </w:rPr>
        <w:t>Ответст</w:t>
      </w:r>
      <w:r w:rsidR="00E026C5">
        <w:rPr>
          <w:b/>
          <w:bCs/>
        </w:rPr>
        <w:t>венность и контроль, хранение А</w:t>
      </w:r>
      <w:r w:rsidRPr="00736E35">
        <w:rPr>
          <w:b/>
          <w:bCs/>
        </w:rPr>
        <w:t>ОП</w:t>
      </w:r>
    </w:p>
    <w:p w14:paraId="00AE8CF2" w14:textId="70B274CD" w:rsidR="00B27A0D" w:rsidRDefault="00715331" w:rsidP="00736E35">
      <w:pPr>
        <w:pStyle w:val="1"/>
        <w:numPr>
          <w:ilvl w:val="1"/>
          <w:numId w:val="1"/>
        </w:numPr>
        <w:shd w:val="clear" w:color="auto" w:fill="auto"/>
        <w:tabs>
          <w:tab w:val="left" w:pos="618"/>
        </w:tabs>
        <w:ind w:firstLine="567"/>
        <w:jc w:val="both"/>
      </w:pPr>
      <w:r>
        <w:lastRenderedPageBreak/>
        <w:t xml:space="preserve">Ответственность за </w:t>
      </w:r>
      <w:r w:rsidR="00E026C5">
        <w:t>полноту и качество реализации А</w:t>
      </w:r>
      <w:r>
        <w:t xml:space="preserve">ОП возлагается на педагогов дошкольного образовательного учреждения. </w:t>
      </w:r>
    </w:p>
    <w:p w14:paraId="66D532FC" w14:textId="3F2B00BF" w:rsidR="00B27A0D" w:rsidRDefault="00715331" w:rsidP="00736E35">
      <w:pPr>
        <w:pStyle w:val="1"/>
        <w:numPr>
          <w:ilvl w:val="1"/>
          <w:numId w:val="1"/>
        </w:numPr>
        <w:shd w:val="clear" w:color="auto" w:fill="auto"/>
        <w:tabs>
          <w:tab w:val="left" w:pos="618"/>
        </w:tabs>
        <w:ind w:firstLine="567"/>
        <w:jc w:val="both"/>
      </w:pPr>
      <w:r>
        <w:t>Ответственность за контроль над по</w:t>
      </w:r>
      <w:r w:rsidR="00E026C5">
        <w:t>лнотой и качеством реализации A</w:t>
      </w:r>
      <w:r>
        <w:t xml:space="preserve">OП возлагается на заместителя заведующего </w:t>
      </w:r>
      <w:r w:rsidR="00B27A0D">
        <w:t>по учебно-воспитательной работе</w:t>
      </w:r>
      <w:r>
        <w:t xml:space="preserve">. </w:t>
      </w:r>
    </w:p>
    <w:p w14:paraId="4B91E9B0" w14:textId="797D90A0" w:rsidR="00B27A0D" w:rsidRDefault="00E026C5" w:rsidP="00736E35">
      <w:pPr>
        <w:pStyle w:val="1"/>
        <w:numPr>
          <w:ilvl w:val="1"/>
          <w:numId w:val="1"/>
        </w:numPr>
        <w:shd w:val="clear" w:color="auto" w:fill="auto"/>
        <w:tabs>
          <w:tab w:val="left" w:pos="618"/>
        </w:tabs>
        <w:ind w:firstLine="567"/>
        <w:jc w:val="both"/>
      </w:pPr>
      <w:r>
        <w:t>АО</w:t>
      </w:r>
      <w:r w:rsidR="00715331">
        <w:t xml:space="preserve">П хранится в </w:t>
      </w:r>
      <w:r w:rsidR="00B27A0D">
        <w:t>методическом кабинете ДОУ.</w:t>
      </w:r>
    </w:p>
    <w:p w14:paraId="77BD770A" w14:textId="7C0304D4" w:rsidR="00003070" w:rsidRDefault="00E026C5" w:rsidP="00736E35">
      <w:pPr>
        <w:pStyle w:val="1"/>
        <w:numPr>
          <w:ilvl w:val="1"/>
          <w:numId w:val="1"/>
        </w:numPr>
        <w:shd w:val="clear" w:color="auto" w:fill="auto"/>
        <w:tabs>
          <w:tab w:val="left" w:pos="618"/>
        </w:tabs>
        <w:ind w:firstLine="567"/>
        <w:jc w:val="both"/>
      </w:pPr>
      <w:r>
        <w:t>К АО</w:t>
      </w:r>
      <w:r w:rsidR="00715331">
        <w:t>П имеют доступ все педагогические работники и администрация детского сада.</w:t>
      </w:r>
    </w:p>
    <w:p w14:paraId="3A8CB0F2" w14:textId="77777777" w:rsidR="00003070" w:rsidRPr="00D0143C" w:rsidRDefault="00715331" w:rsidP="00736E35">
      <w:pPr>
        <w:pStyle w:val="1"/>
        <w:numPr>
          <w:ilvl w:val="0"/>
          <w:numId w:val="1"/>
        </w:numPr>
        <w:shd w:val="clear" w:color="auto" w:fill="auto"/>
        <w:tabs>
          <w:tab w:val="left" w:pos="407"/>
        </w:tabs>
        <w:ind w:firstLine="851"/>
        <w:jc w:val="both"/>
        <w:rPr>
          <w:b/>
          <w:bCs/>
        </w:rPr>
      </w:pPr>
      <w:r w:rsidRPr="00D0143C">
        <w:rPr>
          <w:b/>
          <w:bCs/>
        </w:rPr>
        <w:t>Заключительные положения</w:t>
      </w:r>
    </w:p>
    <w:p w14:paraId="426D068F" w14:textId="77777777" w:rsidR="00003070" w:rsidRDefault="00715331" w:rsidP="00736E35">
      <w:pPr>
        <w:pStyle w:val="1"/>
        <w:numPr>
          <w:ilvl w:val="1"/>
          <w:numId w:val="1"/>
        </w:numPr>
        <w:shd w:val="clear" w:color="auto" w:fill="auto"/>
        <w:tabs>
          <w:tab w:val="left" w:pos="618"/>
        </w:tabs>
        <w:spacing w:line="257" w:lineRule="auto"/>
        <w:ind w:firstLine="567"/>
        <w:jc w:val="both"/>
      </w:pPr>
      <w:r>
        <w:t>Настоящее Положение о разработке и реализации адаптированной основной образовательной программы дошкольного образования для воспитанников с ограниченными возможностями здоровья является локальным нормативным актом, принимается на Педагогическом совете ДОУ и утверждается (либо вводится в действие) приказом заведующего дошкольным образовательным учреждением.</w:t>
      </w:r>
    </w:p>
    <w:p w14:paraId="6BA18333" w14:textId="77777777" w:rsidR="00003070" w:rsidRDefault="00715331" w:rsidP="00736E35">
      <w:pPr>
        <w:pStyle w:val="1"/>
        <w:numPr>
          <w:ilvl w:val="1"/>
          <w:numId w:val="1"/>
        </w:numPr>
        <w:shd w:val="clear" w:color="auto" w:fill="auto"/>
        <w:tabs>
          <w:tab w:val="left" w:pos="562"/>
        </w:tabs>
        <w:ind w:firstLine="567"/>
        <w:jc w:val="both"/>
      </w:pPr>
      <w: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2E3320E8" w14:textId="77777777" w:rsidR="00003070" w:rsidRDefault="00715331" w:rsidP="00736E35">
      <w:pPr>
        <w:pStyle w:val="1"/>
        <w:numPr>
          <w:ilvl w:val="1"/>
          <w:numId w:val="1"/>
        </w:numPr>
        <w:shd w:val="clear" w:color="auto" w:fill="auto"/>
        <w:tabs>
          <w:tab w:val="left" w:pos="562"/>
        </w:tabs>
        <w:ind w:firstLine="567"/>
        <w:jc w:val="both"/>
      </w:pPr>
      <w:r>
        <w:t>Данное Положение принимается на неопределенный срок. Изменения и дополнения к Положению принимаются в порядке, предусмотренном п.9.1. настоящего Положения.</w:t>
      </w:r>
    </w:p>
    <w:p w14:paraId="7A8234FA" w14:textId="77777777" w:rsidR="00003070" w:rsidRDefault="00715331" w:rsidP="00736E35">
      <w:pPr>
        <w:pStyle w:val="1"/>
        <w:numPr>
          <w:ilvl w:val="1"/>
          <w:numId w:val="1"/>
        </w:numPr>
        <w:shd w:val="clear" w:color="auto" w:fill="auto"/>
        <w:tabs>
          <w:tab w:val="left" w:pos="562"/>
        </w:tabs>
        <w:ind w:firstLine="567"/>
        <w:jc w:val="both"/>
      </w:pPr>
      <w: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003070" w:rsidSect="0015766B">
      <w:footerReference w:type="default" r:id="rId10"/>
      <w:type w:val="continuous"/>
      <w:pgSz w:w="11900" w:h="16840"/>
      <w:pgMar w:top="142" w:right="799" w:bottom="967" w:left="1650" w:header="683" w:footer="539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0176BB" w14:textId="77777777" w:rsidR="00F9394A" w:rsidRDefault="00F9394A">
      <w:r>
        <w:separator/>
      </w:r>
    </w:p>
  </w:endnote>
  <w:endnote w:type="continuationSeparator" w:id="0">
    <w:p w14:paraId="6766384D" w14:textId="77777777" w:rsidR="00F9394A" w:rsidRDefault="00F9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1422064"/>
      <w:docPartObj>
        <w:docPartGallery w:val="Page Numbers (Bottom of Page)"/>
        <w:docPartUnique/>
      </w:docPartObj>
    </w:sdtPr>
    <w:sdtEndPr/>
    <w:sdtContent>
      <w:p w14:paraId="0056787D" w14:textId="3F760627" w:rsidR="00CE15F8" w:rsidRDefault="00CE15F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66B">
          <w:rPr>
            <w:noProof/>
          </w:rPr>
          <w:t>11</w:t>
        </w:r>
        <w:r>
          <w:fldChar w:fldCharType="end"/>
        </w:r>
      </w:p>
    </w:sdtContent>
  </w:sdt>
  <w:p w14:paraId="1881D753" w14:textId="77777777" w:rsidR="002F03AE" w:rsidRDefault="002F03A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A3624" w14:textId="77777777" w:rsidR="00F9394A" w:rsidRDefault="00F9394A"/>
  </w:footnote>
  <w:footnote w:type="continuationSeparator" w:id="0">
    <w:p w14:paraId="4D8CE672" w14:textId="77777777" w:rsidR="00F9394A" w:rsidRDefault="00F9394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207A8"/>
    <w:multiLevelType w:val="hybridMultilevel"/>
    <w:tmpl w:val="C7D48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8610D"/>
    <w:multiLevelType w:val="hybridMultilevel"/>
    <w:tmpl w:val="17A45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83B56"/>
    <w:multiLevelType w:val="hybridMultilevel"/>
    <w:tmpl w:val="41945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914B1"/>
    <w:multiLevelType w:val="hybridMultilevel"/>
    <w:tmpl w:val="09BE2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1590F"/>
    <w:multiLevelType w:val="hybridMultilevel"/>
    <w:tmpl w:val="B86A37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6CA25CE"/>
    <w:multiLevelType w:val="hybridMultilevel"/>
    <w:tmpl w:val="F29263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B672C81"/>
    <w:multiLevelType w:val="multilevel"/>
    <w:tmpl w:val="24343C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93B24B2"/>
    <w:multiLevelType w:val="hybridMultilevel"/>
    <w:tmpl w:val="052241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9D5449E"/>
    <w:multiLevelType w:val="hybridMultilevel"/>
    <w:tmpl w:val="52108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35ED1"/>
    <w:multiLevelType w:val="hybridMultilevel"/>
    <w:tmpl w:val="70085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D7A83"/>
    <w:multiLevelType w:val="hybridMultilevel"/>
    <w:tmpl w:val="9AAC3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E2FC7"/>
    <w:multiLevelType w:val="hybridMultilevel"/>
    <w:tmpl w:val="34840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769AB"/>
    <w:multiLevelType w:val="hybridMultilevel"/>
    <w:tmpl w:val="12102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907B0"/>
    <w:multiLevelType w:val="hybridMultilevel"/>
    <w:tmpl w:val="18EA2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E208CF"/>
    <w:multiLevelType w:val="hybridMultilevel"/>
    <w:tmpl w:val="4EBE6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0"/>
  </w:num>
  <w:num w:numId="5">
    <w:abstractNumId w:val="11"/>
  </w:num>
  <w:num w:numId="6">
    <w:abstractNumId w:val="2"/>
  </w:num>
  <w:num w:numId="7">
    <w:abstractNumId w:val="14"/>
  </w:num>
  <w:num w:numId="8">
    <w:abstractNumId w:val="3"/>
  </w:num>
  <w:num w:numId="9">
    <w:abstractNumId w:val="13"/>
  </w:num>
  <w:num w:numId="10">
    <w:abstractNumId w:val="1"/>
  </w:num>
  <w:num w:numId="11">
    <w:abstractNumId w:val="9"/>
  </w:num>
  <w:num w:numId="12">
    <w:abstractNumId w:val="5"/>
  </w:num>
  <w:num w:numId="13">
    <w:abstractNumId w:val="0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070"/>
    <w:rsid w:val="00003070"/>
    <w:rsid w:val="000329F9"/>
    <w:rsid w:val="00035EAD"/>
    <w:rsid w:val="00112B87"/>
    <w:rsid w:val="0015766B"/>
    <w:rsid w:val="00250EA1"/>
    <w:rsid w:val="002F03AE"/>
    <w:rsid w:val="00357CAD"/>
    <w:rsid w:val="00547231"/>
    <w:rsid w:val="005D5E8E"/>
    <w:rsid w:val="00715331"/>
    <w:rsid w:val="00736E35"/>
    <w:rsid w:val="007517D5"/>
    <w:rsid w:val="0076308C"/>
    <w:rsid w:val="007975EF"/>
    <w:rsid w:val="007E6E4E"/>
    <w:rsid w:val="008E5260"/>
    <w:rsid w:val="00AB2DEC"/>
    <w:rsid w:val="00AE48CD"/>
    <w:rsid w:val="00B27A0D"/>
    <w:rsid w:val="00B342B6"/>
    <w:rsid w:val="00B6039F"/>
    <w:rsid w:val="00BC78D1"/>
    <w:rsid w:val="00BE1CC2"/>
    <w:rsid w:val="00CE15F8"/>
    <w:rsid w:val="00D0143C"/>
    <w:rsid w:val="00D0505B"/>
    <w:rsid w:val="00E026C5"/>
    <w:rsid w:val="00F553E1"/>
    <w:rsid w:val="00F9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6DBB2"/>
  <w15:docId w15:val="{FB7B9F8D-68D9-47E1-AEB8-D627FD786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8595C"/>
      <w:sz w:val="22"/>
      <w:szCs w:val="2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0" w:lineRule="auto"/>
      <w:ind w:firstLine="10"/>
    </w:pPr>
    <w:rPr>
      <w:rFonts w:ascii="Times New Roman" w:eastAsia="Times New Roman" w:hAnsi="Times New Roman" w:cs="Times New Roman"/>
      <w:color w:val="58595C"/>
      <w:sz w:val="22"/>
      <w:szCs w:val="22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60" w:line="259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736E3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F03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F03AE"/>
    <w:rPr>
      <w:color w:val="000000"/>
    </w:rPr>
  </w:style>
  <w:style w:type="paragraph" w:styleId="a7">
    <w:name w:val="footer"/>
    <w:basedOn w:val="a"/>
    <w:link w:val="a8"/>
    <w:uiPriority w:val="99"/>
    <w:unhideWhenUsed/>
    <w:rsid w:val="002F03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F03AE"/>
    <w:rPr>
      <w:color w:val="000000"/>
    </w:rPr>
  </w:style>
  <w:style w:type="character" w:styleId="a9">
    <w:name w:val="annotation reference"/>
    <w:basedOn w:val="a0"/>
    <w:uiPriority w:val="99"/>
    <w:semiHidden/>
    <w:unhideWhenUsed/>
    <w:rsid w:val="0054723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4723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47231"/>
    <w:rPr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723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47231"/>
    <w:rPr>
      <w:b/>
      <w:bCs/>
      <w:color w:val="000000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4723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47231"/>
    <w:rPr>
      <w:rFonts w:ascii="Segoe UI" w:hAnsi="Segoe UI" w:cs="Segoe UI"/>
      <w:color w:val="000000"/>
      <w:sz w:val="18"/>
      <w:szCs w:val="18"/>
    </w:rPr>
  </w:style>
  <w:style w:type="character" w:customStyle="1" w:styleId="af0">
    <w:name w:val="Подпись к картинке_"/>
    <w:basedOn w:val="a0"/>
    <w:link w:val="af1"/>
    <w:rsid w:val="00D0505B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af1">
    <w:name w:val="Подпись к картинке"/>
    <w:basedOn w:val="a"/>
    <w:link w:val="af0"/>
    <w:rsid w:val="00D0505B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A5CC2-53B2-41C0-818E-10FC20482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11</Pages>
  <Words>2550</Words>
  <Characters>14538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Геннадьевна Кузнецова</dc:creator>
  <cp:keywords/>
  <cp:lastModifiedBy>Компьютер</cp:lastModifiedBy>
  <cp:revision>18</cp:revision>
  <dcterms:created xsi:type="dcterms:W3CDTF">2023-06-12T09:57:00Z</dcterms:created>
  <dcterms:modified xsi:type="dcterms:W3CDTF">2024-05-22T12:41:00Z</dcterms:modified>
</cp:coreProperties>
</file>